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28" w:rsidRPr="0029295F" w:rsidRDefault="00C50728" w:rsidP="00C50728">
      <w:pPr>
        <w:rPr>
          <w:rFonts w:cstheme="minorHAnsi"/>
          <w:color w:val="4472C4" w:themeColor="accent1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9F279B">
            <wp:simplePos x="0" y="0"/>
            <wp:positionH relativeFrom="column">
              <wp:posOffset>5353050</wp:posOffset>
            </wp:positionH>
            <wp:positionV relativeFrom="paragraph">
              <wp:posOffset>-736600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Logo final transparent background (1)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4472C4" w:themeColor="accent1"/>
          <w:sz w:val="32"/>
          <w:szCs w:val="32"/>
        </w:rPr>
        <w:t xml:space="preserve">CREG </w:t>
      </w:r>
      <w:r>
        <w:rPr>
          <w:rFonts w:cstheme="minorHAnsi"/>
          <w:b/>
          <w:color w:val="4472C4" w:themeColor="accent1"/>
          <w:sz w:val="32"/>
          <w:szCs w:val="32"/>
        </w:rPr>
        <w:t xml:space="preserve">Reference </w:t>
      </w:r>
      <w:r w:rsidRPr="0029295F">
        <w:rPr>
          <w:rFonts w:cstheme="minorHAnsi"/>
          <w:color w:val="4472C4" w:themeColor="accent1"/>
        </w:rPr>
        <w:t>(</w:t>
      </w:r>
      <w:r>
        <w:rPr>
          <w:rFonts w:cstheme="minorHAnsi"/>
          <w:color w:val="4472C4" w:themeColor="accent1"/>
        </w:rPr>
        <w:t xml:space="preserve">to be completed by a recognised service that supports </w:t>
      </w:r>
      <w:bookmarkStart w:id="0" w:name="_Hlk133497667"/>
      <w:bookmarkEnd w:id="0"/>
      <w:r>
        <w:rPr>
          <w:rFonts w:cstheme="minorHAnsi"/>
          <w:color w:val="4472C4" w:themeColor="accent1"/>
        </w:rPr>
        <w:t>carers</w:t>
      </w:r>
      <w:r w:rsidRPr="0029295F">
        <w:rPr>
          <w:rFonts w:cstheme="minorHAnsi"/>
          <w:i/>
          <w:color w:val="4472C4" w:themeColor="accent1"/>
        </w:rPr>
        <w:t>)</w:t>
      </w:r>
      <w:r w:rsidRPr="00C50728">
        <w:rPr>
          <w:rFonts w:cstheme="minorHAnsi"/>
          <w:noProof/>
          <w:sz w:val="24"/>
          <w:szCs w:val="24"/>
        </w:rPr>
        <w:t xml:space="preserve"> </w:t>
      </w:r>
    </w:p>
    <w:p w:rsidR="00C50728" w:rsidRDefault="00C50728" w:rsidP="00C50728">
      <w:pPr>
        <w:rPr>
          <w:rFonts w:cstheme="minorHAnsi"/>
          <w:sz w:val="24"/>
          <w:szCs w:val="24"/>
        </w:rPr>
      </w:pPr>
      <w:r w:rsidRPr="0029295F">
        <w:rPr>
          <w:rFonts w:cstheme="minorHAnsi"/>
          <w:sz w:val="24"/>
          <w:szCs w:val="24"/>
        </w:rPr>
        <w:t xml:space="preserve">Please ask your referee to complete the section below. Unfortunately, we are unable to accept applications without this endorsement. </w:t>
      </w:r>
      <w:r>
        <w:rPr>
          <w:rFonts w:cstheme="minorHAnsi"/>
          <w:sz w:val="24"/>
          <w:szCs w:val="24"/>
        </w:rPr>
        <w:t xml:space="preserve"> If you do not already have a support worker </w:t>
      </w:r>
      <w:bookmarkStart w:id="1" w:name="_GoBack"/>
      <w:bookmarkEnd w:id="1"/>
      <w:r>
        <w:rPr>
          <w:rFonts w:cstheme="minorHAnsi"/>
          <w:sz w:val="24"/>
          <w:szCs w:val="24"/>
        </w:rPr>
        <w:t>please call our Advice Line on 01736 756655</w:t>
      </w:r>
    </w:p>
    <w:p w:rsidR="00C50728" w:rsidRPr="0029295F" w:rsidRDefault="00C50728" w:rsidP="00C5072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002060"/>
          <w:left w:val="dashed" w:sz="4" w:space="0" w:color="002060"/>
          <w:bottom w:val="dashed" w:sz="4" w:space="0" w:color="002060"/>
          <w:right w:val="dashed" w:sz="4" w:space="0" w:color="002060"/>
          <w:insideH w:val="dashed" w:sz="4" w:space="0" w:color="002060"/>
          <w:insideV w:val="dashed" w:sz="4" w:space="0" w:color="002060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C50728" w:rsidTr="0013592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referee</w:t>
            </w:r>
          </w:p>
        </w:tc>
        <w:tc>
          <w:tcPr>
            <w:tcW w:w="6611" w:type="dxa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6611" w:type="dxa"/>
          </w:tcPr>
          <w:p w:rsidR="00C50728" w:rsidRPr="00076094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Pr="00430F9D" w:rsidRDefault="00C50728" w:rsidP="001359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611" w:type="dxa"/>
          </w:tcPr>
          <w:p w:rsidR="00C50728" w:rsidRPr="00076094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Pr="00430F9D" w:rsidRDefault="00C50728" w:rsidP="001359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number(s)</w:t>
            </w:r>
          </w:p>
        </w:tc>
        <w:tc>
          <w:tcPr>
            <w:tcW w:w="6611" w:type="dxa"/>
          </w:tcPr>
          <w:p w:rsidR="00C50728" w:rsidRPr="00076094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Pr="00430F9D" w:rsidRDefault="00C50728" w:rsidP="001359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val="113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tick which organisation you work for </w:t>
            </w:r>
          </w:p>
        </w:tc>
        <w:tc>
          <w:tcPr>
            <w:tcW w:w="6611" w:type="dxa"/>
            <w:vAlign w:val="center"/>
          </w:tcPr>
          <w:p w:rsidR="00C50728" w:rsidRPr="00430F9D" w:rsidRDefault="00C50728" w:rsidP="00135929">
            <w:pPr>
              <w:pStyle w:val="ListParagrap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011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Cornwall</w:t>
            </w:r>
            <w:r w:rsidRPr="00430F9D">
              <w:rPr>
                <w:rFonts w:cstheme="minorHAnsi"/>
                <w:sz w:val="24"/>
                <w:szCs w:val="24"/>
              </w:rPr>
              <w:t xml:space="preserve"> Carers Service </w:t>
            </w:r>
          </w:p>
          <w:p w:rsidR="00C50728" w:rsidRPr="00430F9D" w:rsidRDefault="00C50728" w:rsidP="00135929">
            <w:pPr>
              <w:pStyle w:val="ListParagrap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83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C50728" w:rsidTr="00135929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 address</w:t>
            </w:r>
          </w:p>
        </w:tc>
        <w:tc>
          <w:tcPr>
            <w:tcW w:w="6611" w:type="dxa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hRule="exact"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you know the applicant?</w:t>
            </w:r>
          </w:p>
        </w:tc>
        <w:tc>
          <w:tcPr>
            <w:tcW w:w="6611" w:type="dxa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tell us why you are supporting this application</w:t>
            </w:r>
          </w:p>
        </w:tc>
      </w:tr>
      <w:tr w:rsidR="00C50728" w:rsidTr="00135929">
        <w:trPr>
          <w:trHeight w:val="68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c>
          <w:tcPr>
            <w:tcW w:w="2405" w:type="dxa"/>
            <w:shd w:val="clear" w:color="auto" w:fill="F2F2F2" w:themeFill="background1" w:themeFillShade="F2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explain</w:t>
            </w:r>
            <w:r w:rsidRPr="00A36150">
              <w:rPr>
                <w:rFonts w:cstheme="minorHAnsi"/>
                <w:sz w:val="24"/>
                <w:szCs w:val="24"/>
              </w:rPr>
              <w:t xml:space="preserve"> why </w:t>
            </w:r>
            <w:r>
              <w:rPr>
                <w:rFonts w:cstheme="minorHAnsi"/>
                <w:sz w:val="24"/>
                <w:szCs w:val="24"/>
              </w:rPr>
              <w:t>other</w:t>
            </w:r>
            <w:r w:rsidRPr="00A36150">
              <w:rPr>
                <w:rFonts w:cstheme="minorHAnsi"/>
                <w:sz w:val="24"/>
                <w:szCs w:val="24"/>
              </w:rPr>
              <w:t xml:space="preserve"> funding options are unavailable or not applicable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0728" w:rsidTr="0013592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</w:t>
            </w: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Pr="005A1CFF" w:rsidRDefault="00C50728" w:rsidP="0013592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11" w:type="dxa"/>
          </w:tcPr>
          <w:p w:rsidR="00C50728" w:rsidRDefault="00C50728" w:rsidP="00135929">
            <w:pPr>
              <w:rPr>
                <w:rFonts w:cstheme="minorHAnsi"/>
              </w:rPr>
            </w:pPr>
            <w:r w:rsidRPr="005A1CFF">
              <w:rPr>
                <w:rFonts w:cstheme="minorHAnsi"/>
                <w:i/>
              </w:rPr>
              <w:t>Please sign to indicate you have read the grant T&amp;Cs and endorse this application</w:t>
            </w:r>
          </w:p>
          <w:p w:rsidR="00C50728" w:rsidRPr="005A1CFF" w:rsidRDefault="00C50728" w:rsidP="00135929">
            <w:pPr>
              <w:rPr>
                <w:rFonts w:cstheme="minorHAnsi"/>
              </w:rPr>
            </w:pPr>
          </w:p>
        </w:tc>
      </w:tr>
      <w:tr w:rsidR="00C50728" w:rsidTr="0013592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611" w:type="dxa"/>
          </w:tcPr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  <w:p w:rsidR="00C50728" w:rsidRDefault="00C50728" w:rsidP="001359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3FAA" w:rsidRDefault="00603FAA"/>
    <w:sectPr w:rsidR="0060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8"/>
    <w:rsid w:val="00603FAA"/>
    <w:rsid w:val="00C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7933"/>
  <w15:chartTrackingRefBased/>
  <w15:docId w15:val="{7ADA3F7B-73EB-45A0-AA73-1845287A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Tucker</dc:creator>
  <cp:keywords/>
  <dc:description/>
  <cp:lastModifiedBy>Charlie Tucker</cp:lastModifiedBy>
  <cp:revision>1</cp:revision>
  <dcterms:created xsi:type="dcterms:W3CDTF">2023-04-27T13:19:00Z</dcterms:created>
  <dcterms:modified xsi:type="dcterms:W3CDTF">2023-04-27T13:21:00Z</dcterms:modified>
</cp:coreProperties>
</file>