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17" w:rsidRPr="00D727E7" w:rsidRDefault="00A014E6">
      <w:pPr>
        <w:rPr>
          <w:b/>
          <w:sz w:val="32"/>
          <w:szCs w:val="32"/>
        </w:rPr>
      </w:pPr>
      <w:bookmarkStart w:id="0" w:name="_GoBack"/>
      <w:bookmarkEnd w:id="0"/>
      <w:r>
        <w:rPr>
          <w:b/>
          <w:noProof/>
          <w:sz w:val="32"/>
          <w:szCs w:val="32"/>
        </w:rPr>
        <w:drawing>
          <wp:inline distT="0" distB="0" distL="0" distR="0">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Logo+final+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D727E7" w:rsidRPr="00D727E7">
        <w:rPr>
          <w:b/>
          <w:sz w:val="32"/>
          <w:szCs w:val="32"/>
        </w:rPr>
        <w:t xml:space="preserve">Privacy </w:t>
      </w:r>
      <w:r w:rsidR="00255B3B">
        <w:rPr>
          <w:b/>
          <w:sz w:val="32"/>
          <w:szCs w:val="32"/>
        </w:rPr>
        <w:t>Notice</w:t>
      </w:r>
      <w:r w:rsidR="00D727E7" w:rsidRPr="00D727E7">
        <w:rPr>
          <w:b/>
          <w:sz w:val="32"/>
          <w:szCs w:val="32"/>
        </w:rPr>
        <w:t xml:space="preserve"> for</w:t>
      </w:r>
      <w:r w:rsidR="00C029BC">
        <w:rPr>
          <w:b/>
          <w:sz w:val="32"/>
          <w:szCs w:val="32"/>
        </w:rPr>
        <w:t xml:space="preserve"> </w:t>
      </w:r>
      <w:r>
        <w:rPr>
          <w:b/>
          <w:sz w:val="32"/>
          <w:szCs w:val="32"/>
        </w:rPr>
        <w:t>Cornwall Carers</w:t>
      </w:r>
      <w:r w:rsidR="00C029BC">
        <w:rPr>
          <w:b/>
          <w:sz w:val="32"/>
          <w:szCs w:val="32"/>
        </w:rPr>
        <w:t xml:space="preserve"> Service </w:t>
      </w:r>
    </w:p>
    <w:p w:rsidR="008A7CE3" w:rsidRDefault="008A7CE3" w:rsidP="00094934">
      <w:pPr>
        <w:pStyle w:val="NormalWeb"/>
        <w:shd w:val="clear" w:color="auto" w:fill="FFFFFF"/>
        <w:spacing w:before="0" w:beforeAutospacing="0" w:after="0" w:afterAutospacing="0"/>
        <w:textAlignment w:val="baseline"/>
        <w:rPr>
          <w:rStyle w:val="Strong"/>
          <w:rFonts w:ascii="Calibri" w:hAnsi="Calibri" w:cs="Calibri"/>
          <w:color w:val="333333"/>
          <w:sz w:val="28"/>
          <w:szCs w:val="28"/>
          <w:bdr w:val="none" w:sz="0" w:space="0" w:color="auto" w:frame="1"/>
        </w:rPr>
      </w:pPr>
    </w:p>
    <w:p w:rsidR="00DD0788" w:rsidRDefault="00DD0788" w:rsidP="00094934">
      <w:pPr>
        <w:pStyle w:val="NormalWeb"/>
        <w:shd w:val="clear" w:color="auto" w:fill="FFFFFF"/>
        <w:spacing w:before="0" w:beforeAutospacing="0" w:after="0" w:afterAutospacing="0"/>
        <w:textAlignment w:val="baseline"/>
        <w:rPr>
          <w:rStyle w:val="Strong"/>
          <w:rFonts w:ascii="Calibri" w:hAnsi="Calibri" w:cs="Calibri"/>
          <w:color w:val="333333"/>
          <w:sz w:val="28"/>
          <w:szCs w:val="28"/>
          <w:bdr w:val="none" w:sz="0" w:space="0" w:color="auto" w:frame="1"/>
        </w:rPr>
      </w:pPr>
      <w:r>
        <w:rPr>
          <w:rStyle w:val="Strong"/>
          <w:rFonts w:ascii="Calibri" w:hAnsi="Calibri" w:cs="Calibri"/>
          <w:color w:val="333333"/>
          <w:sz w:val="28"/>
          <w:szCs w:val="28"/>
          <w:bdr w:val="none" w:sz="0" w:space="0" w:color="auto" w:frame="1"/>
        </w:rPr>
        <w:t>Who we are</w:t>
      </w:r>
    </w:p>
    <w:p w:rsidR="00094934" w:rsidRDefault="00094934" w:rsidP="00094934">
      <w:pPr>
        <w:pStyle w:val="NormalWeb"/>
        <w:shd w:val="clear" w:color="auto" w:fill="FFFFFF"/>
        <w:spacing w:before="0" w:beforeAutospacing="0" w:after="0" w:afterAutospacing="0"/>
        <w:textAlignment w:val="baseline"/>
        <w:rPr>
          <w:rStyle w:val="Strong"/>
          <w:rFonts w:ascii="Calibri" w:hAnsi="Calibri" w:cs="Calibri"/>
          <w:b w:val="0"/>
          <w:color w:val="333333"/>
          <w:sz w:val="28"/>
          <w:szCs w:val="28"/>
          <w:bdr w:val="none" w:sz="0" w:space="0" w:color="auto" w:frame="1"/>
        </w:rPr>
      </w:pPr>
      <w:r w:rsidRPr="008A7CE3">
        <w:rPr>
          <w:rStyle w:val="Strong"/>
          <w:rFonts w:ascii="Calibri" w:hAnsi="Calibri" w:cs="Calibri"/>
          <w:b w:val="0"/>
          <w:color w:val="333333"/>
          <w:sz w:val="28"/>
          <w:szCs w:val="28"/>
          <w:bdr w:val="none" w:sz="0" w:space="0" w:color="auto" w:frame="1"/>
        </w:rPr>
        <w:t>Cornwall Rural Community Charity (CRCC) is committed to protecting your privacy and security and ensuring you remain informed and in control of your information.</w:t>
      </w:r>
    </w:p>
    <w:p w:rsidR="008A7CE3" w:rsidRPr="008A7CE3" w:rsidRDefault="008A7CE3" w:rsidP="00094934">
      <w:pPr>
        <w:pStyle w:val="NormalWeb"/>
        <w:shd w:val="clear" w:color="auto" w:fill="FFFFFF"/>
        <w:spacing w:before="0" w:beforeAutospacing="0" w:after="0" w:afterAutospacing="0"/>
        <w:textAlignment w:val="baseline"/>
        <w:rPr>
          <w:rFonts w:ascii="Calibri" w:hAnsi="Calibri" w:cs="Calibri"/>
          <w:b/>
          <w:color w:val="333333"/>
          <w:sz w:val="28"/>
          <w:szCs w:val="28"/>
        </w:rPr>
      </w:pPr>
    </w:p>
    <w:p w:rsidR="00C76300" w:rsidRDefault="00094934"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This notice explains when w</w:t>
      </w:r>
      <w:r w:rsidR="00E54D40">
        <w:rPr>
          <w:rFonts w:ascii="Calibri" w:hAnsi="Calibri" w:cs="Calibri"/>
          <w:color w:val="333333"/>
          <w:sz w:val="28"/>
          <w:szCs w:val="28"/>
        </w:rPr>
        <w:t>e use your personal information,</w:t>
      </w:r>
      <w:r w:rsidRPr="00456AFC">
        <w:rPr>
          <w:rFonts w:ascii="Calibri" w:hAnsi="Calibri" w:cs="Calibri"/>
          <w:color w:val="333333"/>
          <w:sz w:val="28"/>
          <w:szCs w:val="28"/>
        </w:rPr>
        <w:t xml:space="preserve"> how we use it, </w:t>
      </w:r>
      <w:r w:rsidR="00E54D40">
        <w:rPr>
          <w:rFonts w:ascii="Calibri" w:hAnsi="Calibri" w:cs="Calibri"/>
          <w:color w:val="333333"/>
          <w:sz w:val="28"/>
          <w:szCs w:val="28"/>
        </w:rPr>
        <w:t xml:space="preserve">how we </w:t>
      </w:r>
      <w:r w:rsidRPr="00456AFC">
        <w:rPr>
          <w:rFonts w:ascii="Calibri" w:hAnsi="Calibri" w:cs="Calibri"/>
          <w:color w:val="333333"/>
          <w:sz w:val="28"/>
          <w:szCs w:val="28"/>
        </w:rPr>
        <w:t>keep it secure and in what circumstances we may share it with other organisations.</w:t>
      </w:r>
      <w:r w:rsidR="00C76300">
        <w:rPr>
          <w:rFonts w:ascii="Calibri" w:hAnsi="Calibri" w:cs="Calibri"/>
          <w:color w:val="333333"/>
          <w:sz w:val="28"/>
          <w:szCs w:val="28"/>
        </w:rPr>
        <w:t xml:space="preserve"> </w:t>
      </w:r>
      <w:r w:rsidR="004D3E95">
        <w:rPr>
          <w:rFonts w:ascii="Calibri" w:hAnsi="Calibri" w:cs="Calibri"/>
          <w:color w:val="333333"/>
          <w:sz w:val="28"/>
          <w:szCs w:val="28"/>
        </w:rPr>
        <w:t>W</w:t>
      </w:r>
      <w:r w:rsidR="00C76300">
        <w:rPr>
          <w:rFonts w:ascii="Calibri" w:hAnsi="Calibri" w:cs="Calibri"/>
          <w:color w:val="333333"/>
          <w:sz w:val="28"/>
          <w:szCs w:val="28"/>
        </w:rPr>
        <w:t xml:space="preserve">e want you to be clear and comfortable with how we collect your personal information and what we do with it. </w:t>
      </w:r>
      <w:r w:rsidR="00661CAB">
        <w:rPr>
          <w:rFonts w:ascii="Calibri" w:hAnsi="Calibri" w:cs="Calibri"/>
          <w:color w:val="333333"/>
          <w:sz w:val="28"/>
          <w:szCs w:val="28"/>
        </w:rPr>
        <w:t xml:space="preserve">For the purposes of the </w:t>
      </w:r>
      <w:r w:rsidR="00895E12">
        <w:rPr>
          <w:rFonts w:ascii="Calibri" w:hAnsi="Calibri" w:cs="Calibri"/>
          <w:color w:val="333333"/>
          <w:sz w:val="28"/>
          <w:szCs w:val="28"/>
        </w:rPr>
        <w:t>Cornwall Carers Service</w:t>
      </w:r>
      <w:r w:rsidR="00661CAB">
        <w:rPr>
          <w:rFonts w:ascii="Calibri" w:hAnsi="Calibri" w:cs="Calibri"/>
          <w:color w:val="333333"/>
          <w:sz w:val="28"/>
          <w:szCs w:val="28"/>
        </w:rPr>
        <w:t>, CRCC is a data controller.</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Our Head Office is at:</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CRCC</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1</w:t>
      </w:r>
      <w:r w:rsidRPr="00DD0788">
        <w:rPr>
          <w:rFonts w:ascii="Calibri" w:hAnsi="Calibri" w:cs="Calibri"/>
          <w:color w:val="333333"/>
          <w:sz w:val="28"/>
          <w:szCs w:val="28"/>
          <w:vertAlign w:val="superscript"/>
        </w:rPr>
        <w:t>st</w:t>
      </w:r>
      <w:r>
        <w:rPr>
          <w:rFonts w:ascii="Calibri" w:hAnsi="Calibri" w:cs="Calibri"/>
          <w:color w:val="333333"/>
          <w:sz w:val="28"/>
          <w:szCs w:val="28"/>
        </w:rPr>
        <w:t xml:space="preserve"> Floor</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The Chambers</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Penryn Street</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Redruth</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TR15 2SP</w:t>
      </w: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p>
    <w:p w:rsidR="00DD0788" w:rsidRDefault="00E9635C" w:rsidP="00C76300">
      <w:pPr>
        <w:pStyle w:val="NormalWeb"/>
        <w:shd w:val="clear" w:color="auto" w:fill="FFFFFF"/>
        <w:spacing w:before="0" w:beforeAutospacing="0" w:after="0" w:afterAutospacing="0"/>
        <w:textAlignment w:val="baseline"/>
        <w:rPr>
          <w:rFonts w:ascii="Calibri" w:hAnsi="Calibri" w:cs="Calibri"/>
          <w:color w:val="333333"/>
          <w:sz w:val="28"/>
          <w:szCs w:val="28"/>
        </w:rPr>
      </w:pPr>
      <w:hyperlink r:id="rId6" w:history="1">
        <w:r w:rsidR="00DD0788" w:rsidRPr="00DD0788">
          <w:rPr>
            <w:rStyle w:val="Hyperlink"/>
            <w:rFonts w:ascii="Calibri" w:hAnsi="Calibri" w:cs="Calibri"/>
            <w:sz w:val="28"/>
            <w:szCs w:val="28"/>
          </w:rPr>
          <w:t>www.cornwallrcc.org.uk</w:t>
        </w:r>
      </w:hyperlink>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p>
    <w:p w:rsidR="00DD0788" w:rsidRDefault="00DD0788" w:rsidP="00C76300">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 xml:space="preserve">If you have any questions about how we use your information or how to exercise your rights, please </w:t>
      </w:r>
      <w:r w:rsidRPr="00456AFC">
        <w:rPr>
          <w:rFonts w:ascii="Calibri" w:hAnsi="Calibri" w:cs="Calibri"/>
          <w:color w:val="333333"/>
          <w:sz w:val="28"/>
          <w:szCs w:val="28"/>
        </w:rPr>
        <w:t>email</w:t>
      </w:r>
      <w:r>
        <w:rPr>
          <w:rFonts w:ascii="Calibri" w:hAnsi="Calibri" w:cs="Calibri"/>
          <w:color w:val="333333"/>
          <w:sz w:val="28"/>
          <w:szCs w:val="28"/>
        </w:rPr>
        <w:t xml:space="preserve"> us at</w:t>
      </w:r>
      <w:r w:rsidRPr="00456AFC">
        <w:rPr>
          <w:rFonts w:ascii="Calibri" w:hAnsi="Calibri" w:cs="Calibri"/>
          <w:color w:val="333333"/>
          <w:sz w:val="28"/>
          <w:szCs w:val="28"/>
        </w:rPr>
        <w:t xml:space="preserve"> </w:t>
      </w:r>
      <w:hyperlink r:id="rId7" w:history="1">
        <w:r w:rsidRPr="00F131FF">
          <w:rPr>
            <w:rStyle w:val="Hyperlink"/>
            <w:rFonts w:ascii="Calibri" w:hAnsi="Calibri" w:cs="Calibri"/>
            <w:sz w:val="28"/>
            <w:szCs w:val="28"/>
          </w:rPr>
          <w:t>dataadmin@cornwallrcc.org.uk</w:t>
        </w:r>
      </w:hyperlink>
      <w:r w:rsidRPr="00456AFC">
        <w:rPr>
          <w:rFonts w:ascii="Calibri" w:hAnsi="Calibri" w:cs="Calibri"/>
          <w:color w:val="333333"/>
          <w:sz w:val="28"/>
          <w:szCs w:val="28"/>
        </w:rPr>
        <w:t>,</w:t>
      </w:r>
      <w:r>
        <w:rPr>
          <w:rFonts w:ascii="Calibri" w:hAnsi="Calibri" w:cs="Calibri"/>
          <w:color w:val="333333"/>
          <w:sz w:val="28"/>
          <w:szCs w:val="28"/>
        </w:rPr>
        <w:t xml:space="preserve"> or write to </w:t>
      </w:r>
      <w:r w:rsidR="00201AA0">
        <w:rPr>
          <w:rFonts w:ascii="Calibri" w:hAnsi="Calibri" w:cs="Calibri"/>
          <w:color w:val="333333"/>
          <w:sz w:val="28"/>
          <w:szCs w:val="28"/>
        </w:rPr>
        <w:t xml:space="preserve">the </w:t>
      </w:r>
      <w:r>
        <w:rPr>
          <w:rFonts w:ascii="Calibri" w:hAnsi="Calibri" w:cs="Calibri"/>
          <w:color w:val="333333"/>
          <w:sz w:val="28"/>
          <w:szCs w:val="28"/>
        </w:rPr>
        <w:t xml:space="preserve">Compliance </w:t>
      </w:r>
      <w:r w:rsidR="00FA0D93">
        <w:rPr>
          <w:rFonts w:ascii="Calibri" w:hAnsi="Calibri" w:cs="Calibri"/>
          <w:color w:val="333333"/>
          <w:sz w:val="28"/>
          <w:szCs w:val="28"/>
        </w:rPr>
        <w:t>Manager</w:t>
      </w:r>
      <w:r w:rsidR="00201AA0">
        <w:rPr>
          <w:rFonts w:ascii="Calibri" w:hAnsi="Calibri" w:cs="Calibri"/>
          <w:color w:val="333333"/>
          <w:sz w:val="28"/>
          <w:szCs w:val="28"/>
        </w:rPr>
        <w:t xml:space="preserve"> at our Head Office address above. </w:t>
      </w:r>
    </w:p>
    <w:p w:rsidR="00A24730" w:rsidRDefault="00A24730" w:rsidP="00094934">
      <w:pPr>
        <w:pStyle w:val="NormalWeb"/>
        <w:shd w:val="clear" w:color="auto" w:fill="FFFFFF"/>
        <w:spacing w:before="0" w:beforeAutospacing="0" w:after="0" w:afterAutospacing="0"/>
        <w:textAlignment w:val="baseline"/>
        <w:rPr>
          <w:rFonts w:ascii="Calibri" w:hAnsi="Calibri" w:cs="Calibri"/>
          <w:color w:val="333333"/>
          <w:sz w:val="28"/>
          <w:szCs w:val="28"/>
        </w:rPr>
      </w:pPr>
    </w:p>
    <w:p w:rsidR="00E11DAB" w:rsidRPr="00456AFC" w:rsidRDefault="00E11DAB" w:rsidP="00E11DAB">
      <w:pPr>
        <w:pStyle w:val="NormalWeb"/>
        <w:spacing w:before="0" w:beforeAutospacing="0" w:after="0" w:afterAutospacing="0"/>
        <w:textAlignment w:val="baseline"/>
        <w:rPr>
          <w:rFonts w:ascii="Calibri" w:hAnsi="Calibri" w:cs="Calibri"/>
          <w:b/>
          <w:bCs/>
          <w:color w:val="333333"/>
          <w:sz w:val="28"/>
          <w:szCs w:val="28"/>
        </w:rPr>
      </w:pPr>
      <w:r>
        <w:rPr>
          <w:rFonts w:ascii="Calibri" w:hAnsi="Calibri" w:cs="Calibri"/>
          <w:b/>
          <w:bCs/>
          <w:color w:val="333333"/>
          <w:sz w:val="28"/>
          <w:szCs w:val="28"/>
        </w:rPr>
        <w:t>What is ‘p</w:t>
      </w:r>
      <w:r w:rsidRPr="00456AFC">
        <w:rPr>
          <w:rFonts w:ascii="Calibri" w:hAnsi="Calibri" w:cs="Calibri"/>
          <w:b/>
          <w:bCs/>
          <w:color w:val="333333"/>
          <w:sz w:val="28"/>
          <w:szCs w:val="28"/>
        </w:rPr>
        <w:t>ersonal information</w:t>
      </w:r>
      <w:r>
        <w:rPr>
          <w:rFonts w:ascii="Calibri" w:hAnsi="Calibri" w:cs="Calibri"/>
          <w:b/>
          <w:bCs/>
          <w:color w:val="333333"/>
          <w:sz w:val="28"/>
          <w:szCs w:val="28"/>
        </w:rPr>
        <w:t>’?</w:t>
      </w:r>
    </w:p>
    <w:p w:rsidR="00E11DAB" w:rsidRDefault="00E11DAB" w:rsidP="00E11DAB">
      <w:pPr>
        <w:pStyle w:val="NormalWeb"/>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 xml:space="preserve">Personal information can be anything that identifies and relates to a living person. </w:t>
      </w:r>
      <w:r w:rsidR="00DB7D60">
        <w:rPr>
          <w:rFonts w:ascii="Calibri" w:hAnsi="Calibri" w:cs="Calibri"/>
          <w:color w:val="333333"/>
          <w:sz w:val="28"/>
          <w:szCs w:val="28"/>
        </w:rPr>
        <w:t xml:space="preserve"> </w:t>
      </w:r>
      <w:r w:rsidRPr="00456AFC">
        <w:rPr>
          <w:rFonts w:ascii="Calibri" w:hAnsi="Calibri" w:cs="Calibri"/>
          <w:color w:val="333333"/>
          <w:sz w:val="28"/>
          <w:szCs w:val="28"/>
        </w:rPr>
        <w:t xml:space="preserve">This can include information that when put together with other information can then identify a person. </w:t>
      </w:r>
      <w:r w:rsidR="00DB7D60">
        <w:rPr>
          <w:rFonts w:ascii="Calibri" w:hAnsi="Calibri" w:cs="Calibri"/>
          <w:color w:val="333333"/>
          <w:sz w:val="28"/>
          <w:szCs w:val="28"/>
        </w:rPr>
        <w:t xml:space="preserve"> </w:t>
      </w:r>
      <w:r w:rsidRPr="00456AFC">
        <w:rPr>
          <w:rFonts w:ascii="Calibri" w:hAnsi="Calibri" w:cs="Calibri"/>
          <w:color w:val="333333"/>
          <w:sz w:val="28"/>
          <w:szCs w:val="28"/>
        </w:rPr>
        <w:t>For example, this could be your name</w:t>
      </w:r>
      <w:r>
        <w:rPr>
          <w:rFonts w:ascii="Calibri" w:hAnsi="Calibri" w:cs="Calibri"/>
          <w:color w:val="333333"/>
          <w:sz w:val="28"/>
          <w:szCs w:val="28"/>
        </w:rPr>
        <w:t xml:space="preserve"> and</w:t>
      </w:r>
      <w:r w:rsidRPr="00456AFC">
        <w:rPr>
          <w:rFonts w:ascii="Calibri" w:hAnsi="Calibri" w:cs="Calibri"/>
          <w:color w:val="333333"/>
          <w:sz w:val="28"/>
          <w:szCs w:val="28"/>
        </w:rPr>
        <w:t xml:space="preserve"> contact detai</w:t>
      </w:r>
      <w:r>
        <w:rPr>
          <w:rFonts w:ascii="Calibri" w:hAnsi="Calibri" w:cs="Calibri"/>
          <w:color w:val="333333"/>
          <w:sz w:val="28"/>
          <w:szCs w:val="28"/>
        </w:rPr>
        <w:t>ls.</w:t>
      </w:r>
    </w:p>
    <w:p w:rsidR="00E11DAB" w:rsidRDefault="00E11DAB" w:rsidP="00E11DAB">
      <w:pPr>
        <w:pStyle w:val="NormalWeb"/>
        <w:spacing w:before="0" w:beforeAutospacing="0" w:after="0" w:afterAutospacing="0"/>
        <w:textAlignment w:val="baseline"/>
        <w:rPr>
          <w:rFonts w:ascii="Calibri" w:hAnsi="Calibri" w:cs="Calibri"/>
          <w:color w:val="333333"/>
          <w:sz w:val="28"/>
          <w:szCs w:val="28"/>
        </w:rPr>
      </w:pPr>
    </w:p>
    <w:p w:rsidR="00664432" w:rsidRPr="009134A0" w:rsidRDefault="009134A0" w:rsidP="00E11DAB">
      <w:pPr>
        <w:pStyle w:val="NormalWeb"/>
        <w:spacing w:before="0" w:beforeAutospacing="0" w:after="0" w:afterAutospacing="0"/>
        <w:textAlignment w:val="baseline"/>
        <w:rPr>
          <w:rFonts w:ascii="Calibri" w:hAnsi="Calibri" w:cs="Calibri"/>
          <w:b/>
          <w:color w:val="333333"/>
          <w:sz w:val="28"/>
          <w:szCs w:val="28"/>
        </w:rPr>
      </w:pPr>
      <w:r w:rsidRPr="009134A0">
        <w:rPr>
          <w:rFonts w:ascii="Calibri" w:hAnsi="Calibri" w:cs="Calibri"/>
          <w:b/>
          <w:color w:val="333333"/>
          <w:sz w:val="28"/>
          <w:szCs w:val="28"/>
        </w:rPr>
        <w:t>What information will we need and why?</w:t>
      </w:r>
    </w:p>
    <w:p w:rsidR="00DD0788"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 xml:space="preserve">When you </w:t>
      </w:r>
      <w:r w:rsidR="00DB7D60">
        <w:rPr>
          <w:rFonts w:ascii="Calibri" w:hAnsi="Calibri" w:cs="Calibri"/>
          <w:color w:val="333333"/>
          <w:sz w:val="28"/>
          <w:szCs w:val="28"/>
        </w:rPr>
        <w:t xml:space="preserve">are supported by </w:t>
      </w:r>
      <w:r w:rsidR="00A014E6">
        <w:rPr>
          <w:rFonts w:ascii="Calibri" w:hAnsi="Calibri" w:cs="Calibri"/>
          <w:color w:val="333333"/>
          <w:sz w:val="28"/>
          <w:szCs w:val="28"/>
        </w:rPr>
        <w:t>Cornwall Carers</w:t>
      </w:r>
      <w:r w:rsidR="00C029BC">
        <w:rPr>
          <w:rFonts w:ascii="Calibri" w:hAnsi="Calibri" w:cs="Calibri"/>
          <w:color w:val="333333"/>
          <w:sz w:val="28"/>
          <w:szCs w:val="28"/>
        </w:rPr>
        <w:t xml:space="preserve"> Service</w:t>
      </w:r>
      <w:r>
        <w:rPr>
          <w:rFonts w:ascii="Calibri" w:hAnsi="Calibri" w:cs="Calibri"/>
          <w:color w:val="333333"/>
          <w:sz w:val="28"/>
          <w:szCs w:val="28"/>
        </w:rPr>
        <w:t xml:space="preserve">, </w:t>
      </w:r>
      <w:r w:rsidRPr="00456AFC">
        <w:rPr>
          <w:rFonts w:ascii="Calibri" w:hAnsi="Calibri" w:cs="Calibri"/>
          <w:color w:val="333333"/>
          <w:sz w:val="28"/>
          <w:szCs w:val="28"/>
        </w:rPr>
        <w:t xml:space="preserve">we </w:t>
      </w:r>
      <w:r w:rsidR="00C029BC">
        <w:rPr>
          <w:rFonts w:ascii="Calibri" w:hAnsi="Calibri" w:cs="Calibri"/>
          <w:color w:val="333333"/>
          <w:sz w:val="28"/>
          <w:szCs w:val="28"/>
        </w:rPr>
        <w:t>may</w:t>
      </w:r>
      <w:r w:rsidRPr="00456AFC">
        <w:rPr>
          <w:rFonts w:ascii="Calibri" w:hAnsi="Calibri" w:cs="Calibri"/>
          <w:color w:val="333333"/>
          <w:sz w:val="28"/>
          <w:szCs w:val="28"/>
        </w:rPr>
        <w:t xml:space="preserve"> collect </w:t>
      </w:r>
      <w:r w:rsidR="00A014E6">
        <w:rPr>
          <w:rFonts w:ascii="Calibri" w:hAnsi="Calibri" w:cs="Calibri"/>
          <w:color w:val="333333"/>
          <w:sz w:val="28"/>
          <w:szCs w:val="28"/>
        </w:rPr>
        <w:t>personal</w:t>
      </w:r>
      <w:r w:rsidRPr="00456AFC">
        <w:rPr>
          <w:rFonts w:ascii="Calibri" w:hAnsi="Calibri" w:cs="Calibri"/>
          <w:color w:val="333333"/>
          <w:sz w:val="28"/>
          <w:szCs w:val="28"/>
        </w:rPr>
        <w:t xml:space="preserve"> inf</w:t>
      </w:r>
      <w:r>
        <w:rPr>
          <w:rFonts w:ascii="Calibri" w:hAnsi="Calibri" w:cs="Calibri"/>
          <w:color w:val="333333"/>
          <w:sz w:val="28"/>
          <w:szCs w:val="28"/>
        </w:rPr>
        <w:t>ormation about you</w:t>
      </w:r>
      <w:r w:rsidR="00454EEB">
        <w:rPr>
          <w:rFonts w:ascii="Calibri" w:hAnsi="Calibri" w:cs="Calibri"/>
          <w:color w:val="333333"/>
          <w:sz w:val="28"/>
          <w:szCs w:val="28"/>
        </w:rPr>
        <w:t xml:space="preserve">, </w:t>
      </w:r>
      <w:r w:rsidRPr="00201AA0">
        <w:rPr>
          <w:rFonts w:ascii="Calibri" w:hAnsi="Calibri" w:cs="Calibri"/>
          <w:sz w:val="28"/>
          <w:szCs w:val="28"/>
        </w:rPr>
        <w:t xml:space="preserve">for example, </w:t>
      </w:r>
      <w:r w:rsidR="00DB7D60" w:rsidRPr="00201AA0">
        <w:rPr>
          <w:rFonts w:ascii="Calibri" w:hAnsi="Calibri" w:cs="Calibri"/>
          <w:sz w:val="28"/>
          <w:szCs w:val="28"/>
        </w:rPr>
        <w:t>details about you</w:t>
      </w:r>
      <w:r w:rsidR="00C029BC" w:rsidRPr="00201AA0">
        <w:rPr>
          <w:rFonts w:ascii="Calibri" w:hAnsi="Calibri" w:cs="Calibri"/>
          <w:sz w:val="28"/>
          <w:szCs w:val="28"/>
        </w:rPr>
        <w:t xml:space="preserve"> and your </w:t>
      </w:r>
      <w:r w:rsidR="00A014E6">
        <w:rPr>
          <w:rFonts w:ascii="Calibri" w:hAnsi="Calibri" w:cs="Calibri"/>
          <w:sz w:val="28"/>
          <w:szCs w:val="28"/>
        </w:rPr>
        <w:t>caring role</w:t>
      </w:r>
      <w:r w:rsidR="00DB7D60" w:rsidRPr="00201AA0">
        <w:rPr>
          <w:rFonts w:ascii="Calibri" w:hAnsi="Calibri" w:cs="Calibri"/>
          <w:sz w:val="28"/>
          <w:szCs w:val="28"/>
        </w:rPr>
        <w:t xml:space="preserve">, </w:t>
      </w:r>
      <w:r w:rsidR="00DB7D60" w:rsidRPr="00201AA0">
        <w:rPr>
          <w:rFonts w:ascii="Calibri" w:hAnsi="Calibri" w:cs="Calibri"/>
          <w:sz w:val="28"/>
          <w:szCs w:val="28"/>
        </w:rPr>
        <w:lastRenderedPageBreak/>
        <w:t>age, gender</w:t>
      </w:r>
      <w:r w:rsidR="00B45D97" w:rsidRPr="00201AA0">
        <w:rPr>
          <w:rFonts w:ascii="Calibri" w:hAnsi="Calibri" w:cs="Calibri"/>
          <w:sz w:val="28"/>
          <w:szCs w:val="28"/>
        </w:rPr>
        <w:t>,</w:t>
      </w:r>
      <w:r w:rsidR="00C029BC" w:rsidRPr="00201AA0">
        <w:rPr>
          <w:rFonts w:ascii="Calibri" w:hAnsi="Calibri" w:cs="Calibri"/>
          <w:sz w:val="28"/>
          <w:szCs w:val="28"/>
        </w:rPr>
        <w:t xml:space="preserve"> other people that might be helping you to manage at the moment</w:t>
      </w:r>
      <w:r w:rsidR="00DD0788" w:rsidRPr="00201AA0">
        <w:rPr>
          <w:rFonts w:ascii="Calibri" w:hAnsi="Calibri" w:cs="Calibri"/>
          <w:sz w:val="28"/>
          <w:szCs w:val="28"/>
        </w:rPr>
        <w:t>,</w:t>
      </w:r>
      <w:r w:rsidR="00C029BC" w:rsidRPr="00201AA0">
        <w:rPr>
          <w:rFonts w:ascii="Calibri" w:hAnsi="Calibri" w:cs="Calibri"/>
          <w:sz w:val="28"/>
          <w:szCs w:val="28"/>
        </w:rPr>
        <w:t xml:space="preserve"> like a social worker or mental health professional</w:t>
      </w:r>
      <w:r w:rsidR="00386248" w:rsidRPr="00201AA0">
        <w:rPr>
          <w:rFonts w:ascii="Calibri" w:hAnsi="Calibri" w:cs="Calibri"/>
          <w:sz w:val="28"/>
          <w:szCs w:val="28"/>
        </w:rPr>
        <w:t xml:space="preserve">. </w:t>
      </w:r>
      <w:r w:rsidRPr="00456AFC">
        <w:rPr>
          <w:rFonts w:ascii="Calibri" w:hAnsi="Calibri" w:cs="Calibri"/>
          <w:color w:val="333333"/>
          <w:sz w:val="28"/>
          <w:szCs w:val="28"/>
        </w:rPr>
        <w:t xml:space="preserve">This information will be </w:t>
      </w:r>
      <w:r w:rsidR="00454EEB">
        <w:rPr>
          <w:rFonts w:ascii="Calibri" w:hAnsi="Calibri" w:cs="Calibri"/>
          <w:color w:val="333333"/>
          <w:sz w:val="28"/>
          <w:szCs w:val="28"/>
        </w:rPr>
        <w:t>held by us and used</w:t>
      </w:r>
      <w:r w:rsidR="00DD0788">
        <w:rPr>
          <w:rFonts w:ascii="Calibri" w:hAnsi="Calibri" w:cs="Calibri"/>
          <w:color w:val="333333"/>
          <w:sz w:val="28"/>
          <w:szCs w:val="28"/>
        </w:rPr>
        <w:t>:</w:t>
      </w:r>
    </w:p>
    <w:p w:rsidR="00DD0788" w:rsidRDefault="00DD0788"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p w:rsidR="00FA0D93" w:rsidRDefault="00454EEB" w:rsidP="00664432">
      <w:pPr>
        <w:pStyle w:val="NormalWeb"/>
        <w:numPr>
          <w:ilvl w:val="0"/>
          <w:numId w:val="11"/>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 xml:space="preserve">to </w:t>
      </w:r>
      <w:r w:rsidR="00FA0D93">
        <w:rPr>
          <w:rFonts w:ascii="Calibri" w:hAnsi="Calibri" w:cs="Calibri"/>
          <w:color w:val="333333"/>
          <w:sz w:val="28"/>
          <w:szCs w:val="28"/>
        </w:rPr>
        <w:t>p</w:t>
      </w:r>
      <w:r w:rsidR="00FA0D93" w:rsidRPr="00FA0D93">
        <w:rPr>
          <w:rFonts w:ascii="Calibri" w:hAnsi="Calibri" w:cs="Calibri"/>
          <w:color w:val="333333"/>
          <w:sz w:val="28"/>
          <w:szCs w:val="28"/>
        </w:rPr>
        <w:t>rovid</w:t>
      </w:r>
      <w:r w:rsidR="00FA0D93">
        <w:rPr>
          <w:rFonts w:ascii="Calibri" w:hAnsi="Calibri" w:cs="Calibri"/>
          <w:color w:val="333333"/>
          <w:sz w:val="28"/>
          <w:szCs w:val="28"/>
        </w:rPr>
        <w:t>e</w:t>
      </w:r>
      <w:r w:rsidR="00FA0D93" w:rsidRPr="00FA0D93">
        <w:rPr>
          <w:rFonts w:ascii="Calibri" w:hAnsi="Calibri" w:cs="Calibri"/>
          <w:color w:val="333333"/>
          <w:sz w:val="28"/>
          <w:szCs w:val="28"/>
        </w:rPr>
        <w:t xml:space="preserve"> the best possible service to children, young people and families by understanding their needs and providing quality interventions</w:t>
      </w:r>
      <w:r w:rsidR="00FA0D93">
        <w:rPr>
          <w:rFonts w:ascii="Calibri" w:hAnsi="Calibri" w:cs="Calibri"/>
          <w:color w:val="333333"/>
          <w:sz w:val="28"/>
          <w:szCs w:val="28"/>
        </w:rPr>
        <w:t xml:space="preserve"> </w:t>
      </w:r>
    </w:p>
    <w:p w:rsidR="00DD0788" w:rsidRDefault="00FA0D93" w:rsidP="00664432">
      <w:pPr>
        <w:pStyle w:val="NormalWeb"/>
        <w:numPr>
          <w:ilvl w:val="0"/>
          <w:numId w:val="11"/>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 xml:space="preserve">to </w:t>
      </w:r>
      <w:r w:rsidR="00454EEB">
        <w:rPr>
          <w:rFonts w:ascii="Calibri" w:hAnsi="Calibri" w:cs="Calibri"/>
          <w:color w:val="333333"/>
          <w:sz w:val="28"/>
          <w:szCs w:val="28"/>
        </w:rPr>
        <w:t xml:space="preserve">help us </w:t>
      </w:r>
      <w:r w:rsidR="00664432">
        <w:rPr>
          <w:rFonts w:ascii="Calibri" w:hAnsi="Calibri" w:cs="Calibri"/>
          <w:color w:val="333333"/>
          <w:sz w:val="28"/>
          <w:szCs w:val="28"/>
        </w:rPr>
        <w:t>decide with you what kind of support you need</w:t>
      </w:r>
    </w:p>
    <w:p w:rsidR="00DD0788" w:rsidRDefault="00DD0788" w:rsidP="00664432">
      <w:pPr>
        <w:pStyle w:val="NormalWeb"/>
        <w:numPr>
          <w:ilvl w:val="0"/>
          <w:numId w:val="11"/>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to contact you in relation to the support we may provide</w:t>
      </w:r>
    </w:p>
    <w:p w:rsidR="00FA0D93" w:rsidRDefault="00FA0D93" w:rsidP="00664432">
      <w:pPr>
        <w:pStyle w:val="NormalWeb"/>
        <w:numPr>
          <w:ilvl w:val="0"/>
          <w:numId w:val="11"/>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for e</w:t>
      </w:r>
      <w:r w:rsidRPr="00FA0D93">
        <w:rPr>
          <w:rFonts w:ascii="Calibri" w:hAnsi="Calibri" w:cs="Calibri"/>
          <w:color w:val="333333"/>
          <w:sz w:val="28"/>
          <w:szCs w:val="28"/>
        </w:rPr>
        <w:t xml:space="preserve">ffective safeguarding </w:t>
      </w:r>
      <w:r>
        <w:rPr>
          <w:rFonts w:ascii="Calibri" w:hAnsi="Calibri" w:cs="Calibri"/>
          <w:color w:val="333333"/>
          <w:sz w:val="28"/>
          <w:szCs w:val="28"/>
        </w:rPr>
        <w:t xml:space="preserve">of </w:t>
      </w:r>
      <w:r w:rsidRPr="00FA0D93">
        <w:rPr>
          <w:rFonts w:ascii="Calibri" w:hAnsi="Calibri" w:cs="Calibri"/>
          <w:color w:val="333333"/>
          <w:sz w:val="28"/>
          <w:szCs w:val="28"/>
        </w:rPr>
        <w:t xml:space="preserve">children, young people and families. </w:t>
      </w:r>
    </w:p>
    <w:p w:rsidR="00FA0D93" w:rsidRPr="00FA0D93" w:rsidRDefault="00664432" w:rsidP="00FA0D93">
      <w:pPr>
        <w:pStyle w:val="NormalWeb"/>
        <w:numPr>
          <w:ilvl w:val="0"/>
          <w:numId w:val="11"/>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to let you know about other services and organisations that may be of help to you</w:t>
      </w:r>
    </w:p>
    <w:p w:rsidR="00FA0D93" w:rsidRDefault="00FA0D93" w:rsidP="00FA0D93">
      <w:pPr>
        <w:pStyle w:val="NormalWeb"/>
        <w:numPr>
          <w:ilvl w:val="0"/>
          <w:numId w:val="11"/>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l</w:t>
      </w:r>
      <w:r w:rsidRPr="00FA0D93">
        <w:rPr>
          <w:rFonts w:ascii="Calibri" w:hAnsi="Calibri" w:cs="Calibri"/>
          <w:color w:val="333333"/>
          <w:sz w:val="28"/>
          <w:szCs w:val="28"/>
        </w:rPr>
        <w:t>earn as an organisation to develop best practice across the services we offer</w:t>
      </w:r>
    </w:p>
    <w:p w:rsidR="00FA0D93" w:rsidRDefault="00FA0D93" w:rsidP="00FA0D93">
      <w:pPr>
        <w:pStyle w:val="NormalWeb"/>
        <w:shd w:val="clear" w:color="auto" w:fill="FFFFFF"/>
        <w:spacing w:before="0" w:beforeAutospacing="0" w:after="0" w:afterAutospacing="0"/>
        <w:textAlignment w:val="baseline"/>
        <w:rPr>
          <w:rFonts w:ascii="Calibri" w:hAnsi="Calibri" w:cs="Calibri"/>
          <w:color w:val="333333"/>
          <w:sz w:val="28"/>
          <w:szCs w:val="28"/>
        </w:rPr>
      </w:pPr>
    </w:p>
    <w:p w:rsidR="00E11DAB" w:rsidRDefault="00454EE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 xml:space="preserve">We </w:t>
      </w:r>
      <w:r w:rsidR="00201AA0">
        <w:rPr>
          <w:rFonts w:ascii="Calibri" w:hAnsi="Calibri" w:cs="Calibri"/>
          <w:color w:val="333333"/>
          <w:sz w:val="28"/>
          <w:szCs w:val="28"/>
        </w:rPr>
        <w:t>may</w:t>
      </w:r>
      <w:r>
        <w:rPr>
          <w:rFonts w:ascii="Calibri" w:hAnsi="Calibri" w:cs="Calibri"/>
          <w:color w:val="333333"/>
          <w:sz w:val="28"/>
          <w:szCs w:val="28"/>
        </w:rPr>
        <w:t xml:space="preserve"> also collect </w:t>
      </w:r>
      <w:r w:rsidR="00664432">
        <w:rPr>
          <w:rFonts w:ascii="Calibri" w:hAnsi="Calibri" w:cs="Calibri"/>
          <w:color w:val="333333"/>
          <w:sz w:val="28"/>
          <w:szCs w:val="28"/>
        </w:rPr>
        <w:t xml:space="preserve">more sensitive </w:t>
      </w:r>
      <w:r>
        <w:rPr>
          <w:rFonts w:ascii="Calibri" w:hAnsi="Calibri" w:cs="Calibri"/>
          <w:color w:val="333333"/>
          <w:sz w:val="28"/>
          <w:szCs w:val="28"/>
        </w:rPr>
        <w:t>personal information, such as medical information</w:t>
      </w:r>
      <w:r w:rsidR="00664432">
        <w:rPr>
          <w:rFonts w:ascii="Calibri" w:hAnsi="Calibri" w:cs="Calibri"/>
          <w:color w:val="333333"/>
          <w:sz w:val="28"/>
          <w:szCs w:val="28"/>
        </w:rPr>
        <w:t xml:space="preserve"> (</w:t>
      </w:r>
      <w:r>
        <w:rPr>
          <w:rFonts w:ascii="Calibri" w:hAnsi="Calibri" w:cs="Calibri"/>
          <w:color w:val="333333"/>
          <w:sz w:val="28"/>
          <w:szCs w:val="28"/>
        </w:rPr>
        <w:t xml:space="preserve">known as </w:t>
      </w:r>
      <w:r w:rsidRPr="00454EEB">
        <w:rPr>
          <w:rFonts w:ascii="Calibri" w:hAnsi="Calibri" w:cs="Calibri"/>
          <w:i/>
          <w:color w:val="333333"/>
          <w:sz w:val="28"/>
          <w:szCs w:val="28"/>
        </w:rPr>
        <w:t>special category dat</w:t>
      </w:r>
      <w:r w:rsidR="00664432">
        <w:rPr>
          <w:rFonts w:ascii="Calibri" w:hAnsi="Calibri" w:cs="Calibri"/>
          <w:i/>
          <w:color w:val="333333"/>
          <w:sz w:val="28"/>
          <w:szCs w:val="28"/>
        </w:rPr>
        <w:t>a)</w:t>
      </w:r>
      <w:r>
        <w:rPr>
          <w:rFonts w:ascii="Calibri" w:hAnsi="Calibri" w:cs="Calibri"/>
          <w:i/>
          <w:color w:val="333333"/>
          <w:sz w:val="28"/>
          <w:szCs w:val="28"/>
        </w:rPr>
        <w:t xml:space="preserve"> </w:t>
      </w:r>
      <w:r>
        <w:rPr>
          <w:rFonts w:ascii="Calibri" w:hAnsi="Calibri" w:cs="Calibri"/>
          <w:color w:val="333333"/>
          <w:sz w:val="28"/>
          <w:szCs w:val="28"/>
        </w:rPr>
        <w:t xml:space="preserve">to ensure we can support you with any health needs you may have. </w:t>
      </w:r>
    </w:p>
    <w:p w:rsidR="00A014E6" w:rsidRDefault="00A014E6"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p w:rsidR="00A014E6" w:rsidRPr="00456AFC" w:rsidRDefault="00A014E6" w:rsidP="00A014E6">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Style w:val="Strong"/>
          <w:rFonts w:ascii="Calibri" w:hAnsi="Calibri" w:cs="Calibri"/>
          <w:color w:val="333333"/>
          <w:sz w:val="28"/>
          <w:szCs w:val="28"/>
          <w:bdr w:val="none" w:sz="0" w:space="0" w:color="auto" w:frame="1"/>
        </w:rPr>
        <w:t>When will we share information about you?</w:t>
      </w:r>
    </w:p>
    <w:p w:rsidR="00A014E6" w:rsidRDefault="00A014E6" w:rsidP="00A014E6">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 xml:space="preserve">We will never sell your personal data and will </w:t>
      </w:r>
      <w:r>
        <w:rPr>
          <w:rFonts w:ascii="Calibri" w:hAnsi="Calibri" w:cs="Calibri"/>
          <w:color w:val="333333"/>
          <w:sz w:val="28"/>
          <w:szCs w:val="28"/>
        </w:rPr>
        <w:t xml:space="preserve">only </w:t>
      </w:r>
      <w:r w:rsidRPr="00456AFC">
        <w:rPr>
          <w:rFonts w:ascii="Calibri" w:hAnsi="Calibri" w:cs="Calibri"/>
          <w:color w:val="333333"/>
          <w:sz w:val="28"/>
          <w:szCs w:val="28"/>
        </w:rPr>
        <w:t xml:space="preserve">share </w:t>
      </w:r>
      <w:r>
        <w:rPr>
          <w:rFonts w:ascii="Calibri" w:hAnsi="Calibri" w:cs="Calibri"/>
          <w:color w:val="333333"/>
          <w:sz w:val="28"/>
          <w:szCs w:val="28"/>
        </w:rPr>
        <w:t xml:space="preserve">it with an appropriate organisation either with your consent or unless the law requires us to.  In this instance, </w:t>
      </w:r>
      <w:bookmarkStart w:id="1" w:name="_Hlk75777023"/>
      <w:r w:rsidR="00B04300">
        <w:rPr>
          <w:rFonts w:ascii="Calibri" w:hAnsi="Calibri" w:cs="Calibri"/>
          <w:color w:val="333333"/>
          <w:sz w:val="28"/>
          <w:szCs w:val="28"/>
        </w:rPr>
        <w:t>Cornwall Carers S</w:t>
      </w:r>
      <w:r>
        <w:rPr>
          <w:rFonts w:ascii="Calibri" w:hAnsi="Calibri" w:cs="Calibri"/>
          <w:color w:val="333333"/>
          <w:sz w:val="28"/>
          <w:szCs w:val="28"/>
        </w:rPr>
        <w:t>ervice is a partnership with</w:t>
      </w:r>
      <w:r w:rsidR="00B04300">
        <w:rPr>
          <w:rFonts w:ascii="Calibri" w:hAnsi="Calibri" w:cs="Calibri"/>
          <w:color w:val="333333"/>
          <w:sz w:val="28"/>
          <w:szCs w:val="28"/>
        </w:rPr>
        <w:t xml:space="preserve"> the following</w:t>
      </w:r>
      <w:r>
        <w:rPr>
          <w:rFonts w:ascii="Calibri" w:hAnsi="Calibri" w:cs="Calibri"/>
          <w:color w:val="333333"/>
          <w:sz w:val="28"/>
          <w:szCs w:val="28"/>
        </w:rPr>
        <w:t xml:space="preserve">  organisations</w:t>
      </w:r>
      <w:r w:rsidR="00B04300">
        <w:rPr>
          <w:rFonts w:ascii="Calibri" w:hAnsi="Calibri" w:cs="Calibri"/>
          <w:color w:val="333333"/>
          <w:sz w:val="28"/>
          <w:szCs w:val="28"/>
        </w:rPr>
        <w:t xml:space="preserve">: </w:t>
      </w:r>
      <w:r w:rsidR="00FA0D93">
        <w:rPr>
          <w:rFonts w:ascii="Calibri" w:hAnsi="Calibri" w:cs="Calibri"/>
          <w:color w:val="333333"/>
          <w:sz w:val="28"/>
          <w:szCs w:val="28"/>
        </w:rPr>
        <w:t xml:space="preserve">Cornwall Council, </w:t>
      </w:r>
      <w:r>
        <w:rPr>
          <w:rFonts w:ascii="Calibri" w:hAnsi="Calibri" w:cs="Calibri"/>
          <w:color w:val="333333"/>
          <w:sz w:val="28"/>
          <w:szCs w:val="28"/>
        </w:rPr>
        <w:t xml:space="preserve">Cornwall Rural Community Charity, Disability Cornwall &amp; </w:t>
      </w:r>
      <w:proofErr w:type="spellStart"/>
      <w:r>
        <w:rPr>
          <w:rFonts w:ascii="Calibri" w:hAnsi="Calibri" w:cs="Calibri"/>
          <w:color w:val="333333"/>
          <w:sz w:val="28"/>
          <w:szCs w:val="28"/>
        </w:rPr>
        <w:t>IoS</w:t>
      </w:r>
      <w:proofErr w:type="spellEnd"/>
      <w:r>
        <w:rPr>
          <w:rFonts w:ascii="Calibri" w:hAnsi="Calibri" w:cs="Calibri"/>
          <w:color w:val="333333"/>
          <w:sz w:val="28"/>
          <w:szCs w:val="28"/>
        </w:rPr>
        <w:t xml:space="preserve">, Age UK </w:t>
      </w:r>
      <w:proofErr w:type="spellStart"/>
      <w:r>
        <w:rPr>
          <w:rFonts w:ascii="Calibri" w:hAnsi="Calibri" w:cs="Calibri"/>
          <w:color w:val="333333"/>
          <w:sz w:val="28"/>
          <w:szCs w:val="28"/>
        </w:rPr>
        <w:t>CI</w:t>
      </w:r>
      <w:r w:rsidR="00B04300">
        <w:rPr>
          <w:rFonts w:ascii="Calibri" w:hAnsi="Calibri" w:cs="Calibri"/>
          <w:color w:val="333333"/>
          <w:sz w:val="28"/>
          <w:szCs w:val="28"/>
        </w:rPr>
        <w:t>o</w:t>
      </w:r>
      <w:r>
        <w:rPr>
          <w:rFonts w:ascii="Calibri" w:hAnsi="Calibri" w:cs="Calibri"/>
          <w:color w:val="333333"/>
          <w:sz w:val="28"/>
          <w:szCs w:val="28"/>
        </w:rPr>
        <w:t>S</w:t>
      </w:r>
      <w:proofErr w:type="spellEnd"/>
      <w:r>
        <w:rPr>
          <w:rFonts w:ascii="Calibri" w:hAnsi="Calibri" w:cs="Calibri"/>
          <w:color w:val="333333"/>
          <w:sz w:val="28"/>
          <w:szCs w:val="28"/>
        </w:rPr>
        <w:t xml:space="preserve">, </w:t>
      </w:r>
      <w:r w:rsidR="00B04300">
        <w:rPr>
          <w:rFonts w:ascii="Calibri" w:hAnsi="Calibri" w:cs="Calibri"/>
          <w:color w:val="333333"/>
          <w:sz w:val="28"/>
          <w:szCs w:val="28"/>
        </w:rPr>
        <w:t xml:space="preserve">Barnardo’s and Promas, </w:t>
      </w:r>
      <w:r w:rsidRPr="00386248">
        <w:rPr>
          <w:rFonts w:ascii="Calibri" w:hAnsi="Calibri" w:cs="Calibri"/>
          <w:color w:val="333333"/>
          <w:sz w:val="28"/>
          <w:szCs w:val="28"/>
        </w:rPr>
        <w:t xml:space="preserve">and therefore your information will be accessible across the partnership.  </w:t>
      </w:r>
      <w:r w:rsidR="00B04300">
        <w:rPr>
          <w:rFonts w:ascii="Calibri" w:hAnsi="Calibri" w:cs="Calibri"/>
          <w:color w:val="333333"/>
          <w:sz w:val="28"/>
          <w:szCs w:val="28"/>
        </w:rPr>
        <w:t xml:space="preserve">We will always seek your consent to share information outside of the partnership. </w:t>
      </w:r>
    </w:p>
    <w:p w:rsidR="00FA0D93" w:rsidRDefault="00FA0D93" w:rsidP="00A014E6">
      <w:pPr>
        <w:pStyle w:val="NormalWeb"/>
        <w:shd w:val="clear" w:color="auto" w:fill="FFFFFF"/>
        <w:spacing w:before="0" w:beforeAutospacing="0" w:after="0" w:afterAutospacing="0"/>
        <w:textAlignment w:val="baseline"/>
        <w:rPr>
          <w:rFonts w:ascii="Calibri" w:hAnsi="Calibri" w:cs="Calibri"/>
          <w:b/>
          <w:color w:val="333333"/>
          <w:sz w:val="28"/>
          <w:szCs w:val="28"/>
        </w:rPr>
      </w:pPr>
    </w:p>
    <w:p w:rsidR="00FA0D93" w:rsidRDefault="00FA0D93" w:rsidP="00FA0D93">
      <w:pPr>
        <w:pStyle w:val="NormalWeb"/>
        <w:shd w:val="clear" w:color="auto" w:fill="FFFFFF"/>
        <w:spacing w:before="0" w:beforeAutospacing="0" w:after="0" w:afterAutospacing="0"/>
        <w:textAlignment w:val="baseline"/>
        <w:rPr>
          <w:rFonts w:ascii="Calibri" w:hAnsi="Calibri" w:cs="Calibri"/>
          <w:color w:val="333333"/>
          <w:sz w:val="28"/>
          <w:szCs w:val="28"/>
        </w:rPr>
      </w:pPr>
      <w:r w:rsidRPr="00FA0D93">
        <w:rPr>
          <w:rFonts w:ascii="Calibri" w:hAnsi="Calibri" w:cs="Calibri"/>
          <w:color w:val="333333"/>
          <w:sz w:val="28"/>
          <w:szCs w:val="28"/>
        </w:rPr>
        <w:t>For children or adults who are, or are expecting to be, parents, your data may be shared with Cornwall Council in order to support the requirements of the Supporting Families Programme</w:t>
      </w:r>
      <w:r>
        <w:rPr>
          <w:rFonts w:ascii="Calibri" w:hAnsi="Calibri" w:cs="Calibri"/>
          <w:color w:val="333333"/>
          <w:sz w:val="28"/>
          <w:szCs w:val="28"/>
        </w:rPr>
        <w:t xml:space="preserve">. </w:t>
      </w:r>
    </w:p>
    <w:bookmarkEnd w:id="1"/>
    <w:p w:rsidR="00C76300" w:rsidRDefault="00C76300" w:rsidP="00094934">
      <w:pPr>
        <w:pStyle w:val="NormalWeb"/>
        <w:shd w:val="clear" w:color="auto" w:fill="FFFFFF"/>
        <w:spacing w:before="0" w:beforeAutospacing="0" w:after="0" w:afterAutospacing="0"/>
        <w:textAlignment w:val="baseline"/>
        <w:rPr>
          <w:rFonts w:ascii="Calibri" w:hAnsi="Calibri" w:cs="Calibri"/>
          <w:color w:val="333333"/>
          <w:sz w:val="28"/>
          <w:szCs w:val="28"/>
        </w:rPr>
      </w:pPr>
    </w:p>
    <w:p w:rsidR="00C76300" w:rsidRPr="00A24730" w:rsidRDefault="00DD0788" w:rsidP="00094934">
      <w:pPr>
        <w:pStyle w:val="NormalWeb"/>
        <w:shd w:val="clear" w:color="auto" w:fill="FFFFFF"/>
        <w:spacing w:before="0" w:beforeAutospacing="0" w:after="0" w:afterAutospacing="0"/>
        <w:textAlignment w:val="baseline"/>
        <w:rPr>
          <w:rFonts w:ascii="Calibri" w:hAnsi="Calibri" w:cs="Calibri"/>
          <w:b/>
          <w:color w:val="333333"/>
          <w:sz w:val="28"/>
          <w:szCs w:val="28"/>
        </w:rPr>
      </w:pPr>
      <w:r>
        <w:rPr>
          <w:rFonts w:ascii="Calibri" w:hAnsi="Calibri" w:cs="Calibri"/>
          <w:b/>
          <w:color w:val="333333"/>
          <w:sz w:val="28"/>
          <w:szCs w:val="28"/>
        </w:rPr>
        <w:t>What does the law say about how we use your information?</w:t>
      </w:r>
    </w:p>
    <w:p w:rsidR="0042463C" w:rsidRPr="00E54D40" w:rsidRDefault="00DD0788" w:rsidP="0042463C">
      <w:pPr>
        <w:rPr>
          <w:sz w:val="28"/>
          <w:szCs w:val="28"/>
        </w:rPr>
      </w:pPr>
      <w:r>
        <w:rPr>
          <w:sz w:val="28"/>
          <w:szCs w:val="28"/>
        </w:rPr>
        <w:t xml:space="preserve">Anything we do with your information is referred to as ‘processing’; this means collecting it, storing it, sharing it and disposing it. </w:t>
      </w:r>
      <w:r w:rsidR="00C76300">
        <w:rPr>
          <w:sz w:val="28"/>
          <w:szCs w:val="28"/>
        </w:rPr>
        <w:t>Under GDPR</w:t>
      </w:r>
      <w:r>
        <w:rPr>
          <w:sz w:val="28"/>
          <w:szCs w:val="28"/>
        </w:rPr>
        <w:t xml:space="preserve"> and the Data Protection Act 2018</w:t>
      </w:r>
      <w:r w:rsidR="00C76300">
        <w:rPr>
          <w:sz w:val="28"/>
          <w:szCs w:val="28"/>
        </w:rPr>
        <w:t xml:space="preserve">, </w:t>
      </w:r>
      <w:r w:rsidR="00E54D40" w:rsidRPr="00E54D40">
        <w:rPr>
          <w:sz w:val="28"/>
          <w:szCs w:val="28"/>
        </w:rPr>
        <w:t xml:space="preserve">CRCC is </w:t>
      </w:r>
      <w:r w:rsidR="0042463C" w:rsidRPr="00E54D40">
        <w:rPr>
          <w:sz w:val="28"/>
          <w:szCs w:val="28"/>
        </w:rPr>
        <w:t xml:space="preserve">legally required to ensure that </w:t>
      </w:r>
      <w:r>
        <w:rPr>
          <w:sz w:val="28"/>
          <w:szCs w:val="28"/>
        </w:rPr>
        <w:t>your information</w:t>
      </w:r>
      <w:r w:rsidR="0042463C" w:rsidRPr="00E54D40">
        <w:rPr>
          <w:sz w:val="28"/>
          <w:szCs w:val="28"/>
        </w:rPr>
        <w:t xml:space="preserve"> is:</w:t>
      </w:r>
    </w:p>
    <w:p w:rsidR="0042463C" w:rsidRPr="00E54D40" w:rsidRDefault="0042463C" w:rsidP="00E54D40">
      <w:pPr>
        <w:spacing w:line="240" w:lineRule="auto"/>
        <w:rPr>
          <w:sz w:val="28"/>
          <w:szCs w:val="28"/>
        </w:rPr>
      </w:pPr>
      <w:r w:rsidRPr="00E54D40">
        <w:rPr>
          <w:sz w:val="28"/>
          <w:szCs w:val="28"/>
        </w:rPr>
        <w:t>•</w:t>
      </w:r>
      <w:r w:rsidRPr="00E54D40">
        <w:rPr>
          <w:sz w:val="28"/>
          <w:szCs w:val="28"/>
        </w:rPr>
        <w:tab/>
        <w:t>Fairly, transparently and lawfully processed</w:t>
      </w:r>
    </w:p>
    <w:p w:rsidR="0042463C" w:rsidRPr="00E54D40" w:rsidRDefault="0042463C" w:rsidP="00E54D40">
      <w:pPr>
        <w:spacing w:line="240" w:lineRule="auto"/>
        <w:rPr>
          <w:sz w:val="28"/>
          <w:szCs w:val="28"/>
        </w:rPr>
      </w:pPr>
      <w:r w:rsidRPr="00E54D40">
        <w:rPr>
          <w:sz w:val="28"/>
          <w:szCs w:val="28"/>
        </w:rPr>
        <w:t>•</w:t>
      </w:r>
      <w:r w:rsidRPr="00E54D40">
        <w:rPr>
          <w:sz w:val="28"/>
          <w:szCs w:val="28"/>
        </w:rPr>
        <w:tab/>
        <w:t>Processed only for specified purposes</w:t>
      </w:r>
    </w:p>
    <w:p w:rsidR="0042463C" w:rsidRPr="00E54D40" w:rsidRDefault="0042463C" w:rsidP="00E54D40">
      <w:pPr>
        <w:spacing w:line="240" w:lineRule="auto"/>
        <w:rPr>
          <w:sz w:val="28"/>
          <w:szCs w:val="28"/>
        </w:rPr>
      </w:pPr>
      <w:r w:rsidRPr="00E54D40">
        <w:rPr>
          <w:sz w:val="28"/>
          <w:szCs w:val="28"/>
        </w:rPr>
        <w:lastRenderedPageBreak/>
        <w:t>•</w:t>
      </w:r>
      <w:r w:rsidRPr="00E54D40">
        <w:rPr>
          <w:sz w:val="28"/>
          <w:szCs w:val="28"/>
        </w:rPr>
        <w:tab/>
        <w:t>Adequate, relevant and limited to what is necessary</w:t>
      </w:r>
    </w:p>
    <w:p w:rsidR="0042463C" w:rsidRPr="00E54D40" w:rsidRDefault="0042463C" w:rsidP="00E54D40">
      <w:pPr>
        <w:spacing w:line="240" w:lineRule="auto"/>
        <w:rPr>
          <w:sz w:val="28"/>
          <w:szCs w:val="28"/>
        </w:rPr>
      </w:pPr>
      <w:r w:rsidRPr="00E54D40">
        <w:rPr>
          <w:sz w:val="28"/>
          <w:szCs w:val="28"/>
        </w:rPr>
        <w:t>•</w:t>
      </w:r>
      <w:r w:rsidRPr="00E54D40">
        <w:rPr>
          <w:sz w:val="28"/>
          <w:szCs w:val="28"/>
        </w:rPr>
        <w:tab/>
        <w:t>Accurate and kept up to date</w:t>
      </w:r>
    </w:p>
    <w:p w:rsidR="0042463C" w:rsidRPr="00E54D40" w:rsidRDefault="0042463C" w:rsidP="00E54D40">
      <w:pPr>
        <w:spacing w:line="240" w:lineRule="auto"/>
        <w:rPr>
          <w:sz w:val="28"/>
          <w:szCs w:val="28"/>
        </w:rPr>
      </w:pPr>
      <w:r w:rsidRPr="00E54D40">
        <w:rPr>
          <w:sz w:val="28"/>
          <w:szCs w:val="28"/>
        </w:rPr>
        <w:t>•</w:t>
      </w:r>
      <w:r w:rsidRPr="00E54D40">
        <w:rPr>
          <w:sz w:val="28"/>
          <w:szCs w:val="28"/>
        </w:rPr>
        <w:tab/>
        <w:t>Not kept for longer than is necessary</w:t>
      </w:r>
    </w:p>
    <w:p w:rsidR="0042463C" w:rsidRPr="00E54D40" w:rsidRDefault="0042463C" w:rsidP="00E54D40">
      <w:pPr>
        <w:spacing w:line="240" w:lineRule="auto"/>
        <w:rPr>
          <w:sz w:val="28"/>
          <w:szCs w:val="28"/>
        </w:rPr>
      </w:pPr>
      <w:r w:rsidRPr="00E54D40">
        <w:rPr>
          <w:sz w:val="28"/>
          <w:szCs w:val="28"/>
        </w:rPr>
        <w:t>•</w:t>
      </w:r>
      <w:r w:rsidRPr="00E54D40">
        <w:rPr>
          <w:sz w:val="28"/>
          <w:szCs w:val="28"/>
        </w:rPr>
        <w:tab/>
        <w:t>Kept secure</w:t>
      </w:r>
      <w:r w:rsidR="00DD0788">
        <w:rPr>
          <w:sz w:val="28"/>
          <w:szCs w:val="28"/>
        </w:rPr>
        <w:t xml:space="preserve"> </w:t>
      </w:r>
    </w:p>
    <w:p w:rsidR="00094934" w:rsidRDefault="0042463C" w:rsidP="00E54D40">
      <w:pPr>
        <w:spacing w:line="240" w:lineRule="auto"/>
        <w:rPr>
          <w:sz w:val="28"/>
          <w:szCs w:val="28"/>
        </w:rPr>
      </w:pPr>
      <w:r w:rsidRPr="00E54D40">
        <w:rPr>
          <w:sz w:val="28"/>
          <w:szCs w:val="28"/>
        </w:rPr>
        <w:t>•</w:t>
      </w:r>
      <w:r w:rsidRPr="00E54D40">
        <w:rPr>
          <w:sz w:val="28"/>
          <w:szCs w:val="28"/>
        </w:rPr>
        <w:tab/>
        <w:t xml:space="preserve">Not transferred outside of the </w:t>
      </w:r>
      <w:r w:rsidR="00DD0788">
        <w:rPr>
          <w:sz w:val="28"/>
          <w:szCs w:val="28"/>
        </w:rPr>
        <w:t>UK</w:t>
      </w:r>
      <w:r w:rsidRPr="00E54D40">
        <w:rPr>
          <w:sz w:val="28"/>
          <w:szCs w:val="28"/>
        </w:rPr>
        <w:t xml:space="preserve"> without adequate protection</w:t>
      </w:r>
    </w:p>
    <w:p w:rsidR="00255B3B" w:rsidRDefault="00255B3B" w:rsidP="00A24730">
      <w:pPr>
        <w:pStyle w:val="NormalWeb"/>
        <w:spacing w:before="0" w:beforeAutospacing="0" w:after="0" w:afterAutospacing="0"/>
        <w:textAlignment w:val="baseline"/>
        <w:rPr>
          <w:rFonts w:ascii="Calibri" w:hAnsi="Calibri" w:cs="Calibri"/>
          <w:color w:val="333333"/>
          <w:sz w:val="28"/>
          <w:szCs w:val="28"/>
        </w:rPr>
      </w:pPr>
    </w:p>
    <w:p w:rsidR="00A24730" w:rsidRPr="00456AFC" w:rsidRDefault="00A24730" w:rsidP="00A24730">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Style w:val="Strong"/>
          <w:rFonts w:ascii="Calibri" w:hAnsi="Calibri" w:cs="Calibri"/>
          <w:color w:val="333333"/>
          <w:sz w:val="28"/>
          <w:szCs w:val="28"/>
          <w:bdr w:val="none" w:sz="0" w:space="0" w:color="auto" w:frame="1"/>
        </w:rPr>
        <w:t>Keeping you in control</w:t>
      </w:r>
    </w:p>
    <w:p w:rsidR="00A24730" w:rsidRPr="00456AFC" w:rsidRDefault="00A24730" w:rsidP="00A24730">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We want to ensure you remain in control of your personal information. Part of this is making sure you understand your legal rights, which are as follows:</w:t>
      </w:r>
    </w:p>
    <w:p w:rsidR="00A24730" w:rsidRPr="00A24730" w:rsidRDefault="00664432" w:rsidP="00A24730">
      <w:pPr>
        <w:pStyle w:val="NormalWeb"/>
        <w:numPr>
          <w:ilvl w:val="0"/>
          <w:numId w:val="3"/>
        </w:numPr>
        <w:rPr>
          <w:rFonts w:ascii="Calibri" w:hAnsi="Calibri" w:cs="Calibri"/>
          <w:color w:val="333333"/>
          <w:sz w:val="28"/>
          <w:szCs w:val="28"/>
        </w:rPr>
      </w:pPr>
      <w:r>
        <w:rPr>
          <w:rFonts w:ascii="Calibri" w:hAnsi="Calibri" w:cs="Calibri"/>
          <w:i/>
          <w:color w:val="333333"/>
          <w:sz w:val="28"/>
          <w:szCs w:val="28"/>
        </w:rPr>
        <w:t xml:space="preserve">Right to be </w:t>
      </w:r>
      <w:r w:rsidRPr="00664432">
        <w:rPr>
          <w:rFonts w:ascii="Calibri" w:hAnsi="Calibri" w:cs="Calibri"/>
          <w:i/>
          <w:color w:val="333333"/>
          <w:sz w:val="28"/>
          <w:szCs w:val="28"/>
        </w:rPr>
        <w:t>informed</w:t>
      </w:r>
      <w:r>
        <w:rPr>
          <w:rFonts w:ascii="Calibri" w:hAnsi="Calibri" w:cs="Calibri"/>
          <w:color w:val="333333"/>
          <w:sz w:val="28"/>
          <w:szCs w:val="28"/>
        </w:rPr>
        <w:t xml:space="preserve"> – we will </w:t>
      </w:r>
      <w:r w:rsidR="00A24730" w:rsidRPr="00A24730">
        <w:rPr>
          <w:rFonts w:ascii="Calibri" w:hAnsi="Calibri" w:cs="Calibri"/>
          <w:color w:val="333333"/>
          <w:sz w:val="28"/>
          <w:szCs w:val="28"/>
        </w:rPr>
        <w:t>provide</w:t>
      </w:r>
      <w:r>
        <w:rPr>
          <w:rFonts w:ascii="Calibri" w:hAnsi="Calibri" w:cs="Calibri"/>
          <w:color w:val="333333"/>
          <w:sz w:val="28"/>
          <w:szCs w:val="28"/>
        </w:rPr>
        <w:t xml:space="preserve"> you with </w:t>
      </w:r>
      <w:r w:rsidR="00A24730" w:rsidRPr="00A24730">
        <w:rPr>
          <w:rFonts w:ascii="Calibri" w:hAnsi="Calibri" w:cs="Calibri"/>
          <w:color w:val="333333"/>
          <w:sz w:val="28"/>
          <w:szCs w:val="28"/>
        </w:rPr>
        <w:t xml:space="preserve">privacy information whenever data is collected, which tells </w:t>
      </w:r>
      <w:r w:rsidR="00AE55FA">
        <w:rPr>
          <w:rFonts w:ascii="Calibri" w:hAnsi="Calibri" w:cs="Calibri"/>
          <w:color w:val="333333"/>
          <w:sz w:val="28"/>
          <w:szCs w:val="28"/>
        </w:rPr>
        <w:t>you</w:t>
      </w:r>
      <w:r w:rsidR="00A24730" w:rsidRPr="00A24730">
        <w:rPr>
          <w:rFonts w:ascii="Calibri" w:hAnsi="Calibri" w:cs="Calibri"/>
          <w:color w:val="333333"/>
          <w:sz w:val="28"/>
          <w:szCs w:val="28"/>
        </w:rPr>
        <w:t xml:space="preserve"> about that processing</w:t>
      </w:r>
      <w:r>
        <w:rPr>
          <w:rFonts w:ascii="Calibri" w:hAnsi="Calibri" w:cs="Calibri"/>
          <w:color w:val="333333"/>
          <w:sz w:val="28"/>
          <w:szCs w:val="28"/>
        </w:rPr>
        <w:t xml:space="preserve"> (e.g. this privacy notice)</w:t>
      </w:r>
    </w:p>
    <w:p w:rsidR="00A24730" w:rsidRPr="00A24730" w:rsidRDefault="00664432" w:rsidP="00A24730">
      <w:pPr>
        <w:pStyle w:val="NormalWeb"/>
        <w:numPr>
          <w:ilvl w:val="0"/>
          <w:numId w:val="3"/>
        </w:numPr>
        <w:rPr>
          <w:rFonts w:ascii="Calibri" w:hAnsi="Calibri" w:cs="Calibri"/>
          <w:color w:val="333333"/>
          <w:sz w:val="28"/>
          <w:szCs w:val="28"/>
        </w:rPr>
      </w:pPr>
      <w:r w:rsidRPr="00664432">
        <w:rPr>
          <w:rFonts w:ascii="Calibri" w:hAnsi="Calibri" w:cs="Calibri"/>
          <w:i/>
          <w:color w:val="333333"/>
          <w:sz w:val="28"/>
          <w:szCs w:val="28"/>
        </w:rPr>
        <w:t>Right to access</w:t>
      </w:r>
      <w:r>
        <w:rPr>
          <w:rFonts w:ascii="Calibri" w:hAnsi="Calibri" w:cs="Calibri"/>
          <w:color w:val="333333"/>
          <w:sz w:val="28"/>
          <w:szCs w:val="28"/>
        </w:rPr>
        <w:t xml:space="preserve"> – this means you can ask to see</w:t>
      </w:r>
      <w:r w:rsidR="00A24730" w:rsidRPr="00A24730">
        <w:rPr>
          <w:rFonts w:ascii="Calibri" w:hAnsi="Calibri" w:cs="Calibri"/>
          <w:color w:val="333333"/>
          <w:sz w:val="28"/>
          <w:szCs w:val="28"/>
        </w:rPr>
        <w:t xml:space="preserve"> what personal information </w:t>
      </w:r>
      <w:r>
        <w:rPr>
          <w:rFonts w:ascii="Calibri" w:hAnsi="Calibri" w:cs="Calibri"/>
          <w:color w:val="333333"/>
          <w:sz w:val="28"/>
          <w:szCs w:val="28"/>
        </w:rPr>
        <w:t>we</w:t>
      </w:r>
      <w:r w:rsidR="00A24730" w:rsidRPr="00A24730">
        <w:rPr>
          <w:rFonts w:ascii="Calibri" w:hAnsi="Calibri" w:cs="Calibri"/>
          <w:color w:val="333333"/>
          <w:sz w:val="28"/>
          <w:szCs w:val="28"/>
        </w:rPr>
        <w:t xml:space="preserve"> hold</w:t>
      </w:r>
      <w:r>
        <w:rPr>
          <w:rFonts w:ascii="Calibri" w:hAnsi="Calibri" w:cs="Calibri"/>
          <w:color w:val="333333"/>
          <w:sz w:val="28"/>
          <w:szCs w:val="28"/>
        </w:rPr>
        <w:t xml:space="preserve"> </w:t>
      </w:r>
      <w:r w:rsidR="00A24730" w:rsidRPr="00A24730">
        <w:rPr>
          <w:rFonts w:ascii="Calibri" w:hAnsi="Calibri" w:cs="Calibri"/>
          <w:color w:val="333333"/>
          <w:sz w:val="28"/>
          <w:szCs w:val="28"/>
        </w:rPr>
        <w:t xml:space="preserve">about </w:t>
      </w:r>
      <w:r w:rsidR="00AE55FA">
        <w:rPr>
          <w:rFonts w:ascii="Calibri" w:hAnsi="Calibri" w:cs="Calibri"/>
          <w:color w:val="333333"/>
          <w:sz w:val="28"/>
          <w:szCs w:val="28"/>
        </w:rPr>
        <w:t>you</w:t>
      </w:r>
      <w:r w:rsidR="00A24730" w:rsidRPr="00A24730">
        <w:rPr>
          <w:rFonts w:ascii="Calibri" w:hAnsi="Calibri" w:cs="Calibri"/>
          <w:color w:val="333333"/>
          <w:sz w:val="28"/>
          <w:szCs w:val="28"/>
        </w:rPr>
        <w:t>, for what purpose, on what lawful basis, where in came from, who it will be shared with, and how long it is expected to be held for.</w:t>
      </w:r>
      <w:r w:rsidR="00DE0B02">
        <w:rPr>
          <w:rFonts w:ascii="Calibri" w:hAnsi="Calibri" w:cs="Calibri"/>
          <w:color w:val="333333"/>
          <w:sz w:val="28"/>
          <w:szCs w:val="28"/>
        </w:rPr>
        <w:t xml:space="preserve"> We are required to verify who you are before we do so. We cannot give you information about another individual unless you are legally permitted to act on their behalf or we have the individual’s explicit consent. </w:t>
      </w:r>
    </w:p>
    <w:p w:rsidR="00A24730" w:rsidRPr="00A24730" w:rsidRDefault="00664432" w:rsidP="00A24730">
      <w:pPr>
        <w:pStyle w:val="NormalWeb"/>
        <w:numPr>
          <w:ilvl w:val="0"/>
          <w:numId w:val="3"/>
        </w:numPr>
        <w:rPr>
          <w:rFonts w:ascii="Calibri" w:hAnsi="Calibri" w:cs="Calibri"/>
          <w:color w:val="333333"/>
          <w:sz w:val="28"/>
          <w:szCs w:val="28"/>
        </w:rPr>
      </w:pPr>
      <w:r w:rsidRPr="00664432">
        <w:rPr>
          <w:rFonts w:ascii="Calibri" w:hAnsi="Calibri" w:cs="Calibri"/>
          <w:i/>
          <w:color w:val="333333"/>
          <w:sz w:val="28"/>
          <w:szCs w:val="28"/>
        </w:rPr>
        <w:t>Right to rectification</w:t>
      </w:r>
      <w:r>
        <w:rPr>
          <w:rFonts w:ascii="Calibri" w:hAnsi="Calibri" w:cs="Calibri"/>
          <w:color w:val="333333"/>
          <w:sz w:val="28"/>
          <w:szCs w:val="28"/>
        </w:rPr>
        <w:t xml:space="preserve"> - h</w:t>
      </w:r>
      <w:r w:rsidR="00A24730" w:rsidRPr="00A24730">
        <w:rPr>
          <w:rFonts w:ascii="Calibri" w:hAnsi="Calibri" w:cs="Calibri"/>
          <w:color w:val="333333"/>
          <w:sz w:val="28"/>
          <w:szCs w:val="28"/>
        </w:rPr>
        <w:t xml:space="preserve">ave errors or inaccuracies in </w:t>
      </w:r>
      <w:r w:rsidR="00AE55FA">
        <w:rPr>
          <w:rFonts w:ascii="Calibri" w:hAnsi="Calibri" w:cs="Calibri"/>
          <w:color w:val="333333"/>
          <w:sz w:val="28"/>
          <w:szCs w:val="28"/>
        </w:rPr>
        <w:t>your</w:t>
      </w:r>
      <w:r w:rsidR="00A24730" w:rsidRPr="00A24730">
        <w:rPr>
          <w:rFonts w:ascii="Calibri" w:hAnsi="Calibri" w:cs="Calibri"/>
          <w:color w:val="333333"/>
          <w:sz w:val="28"/>
          <w:szCs w:val="28"/>
        </w:rPr>
        <w:t xml:space="preserve"> personal information corrected.</w:t>
      </w:r>
    </w:p>
    <w:p w:rsidR="00A24730" w:rsidRDefault="00664432" w:rsidP="00D54073">
      <w:pPr>
        <w:pStyle w:val="NormalWeb"/>
        <w:numPr>
          <w:ilvl w:val="0"/>
          <w:numId w:val="3"/>
        </w:numPr>
        <w:rPr>
          <w:rFonts w:ascii="Calibri" w:hAnsi="Calibri" w:cs="Calibri"/>
          <w:color w:val="333333"/>
          <w:sz w:val="28"/>
          <w:szCs w:val="28"/>
        </w:rPr>
      </w:pPr>
      <w:r w:rsidRPr="00DE0B02">
        <w:rPr>
          <w:rFonts w:ascii="Calibri" w:hAnsi="Calibri" w:cs="Calibri"/>
          <w:i/>
          <w:color w:val="333333"/>
          <w:sz w:val="28"/>
          <w:szCs w:val="28"/>
        </w:rPr>
        <w:t>Right to erasure</w:t>
      </w:r>
      <w:r w:rsidRPr="00DE0B02">
        <w:rPr>
          <w:rFonts w:ascii="Calibri" w:hAnsi="Calibri" w:cs="Calibri"/>
          <w:color w:val="333333"/>
          <w:sz w:val="28"/>
          <w:szCs w:val="28"/>
        </w:rPr>
        <w:t xml:space="preserve"> - h</w:t>
      </w:r>
      <w:r w:rsidR="00A24730" w:rsidRPr="00DE0B02">
        <w:rPr>
          <w:rFonts w:ascii="Calibri" w:hAnsi="Calibri" w:cs="Calibri"/>
          <w:color w:val="333333"/>
          <w:sz w:val="28"/>
          <w:szCs w:val="28"/>
        </w:rPr>
        <w:t>ave excessive or irrelevant personal information</w:t>
      </w:r>
      <w:r w:rsidR="00AE55FA" w:rsidRPr="00DE0B02">
        <w:rPr>
          <w:rFonts w:ascii="Calibri" w:hAnsi="Calibri" w:cs="Calibri"/>
          <w:color w:val="333333"/>
          <w:sz w:val="28"/>
          <w:szCs w:val="28"/>
        </w:rPr>
        <w:t xml:space="preserve"> </w:t>
      </w:r>
      <w:r w:rsidR="00A24730" w:rsidRPr="00DE0B02">
        <w:rPr>
          <w:rFonts w:ascii="Calibri" w:hAnsi="Calibri" w:cs="Calibri"/>
          <w:color w:val="333333"/>
          <w:sz w:val="28"/>
          <w:szCs w:val="28"/>
        </w:rPr>
        <w:t>deleted (in most cases)</w:t>
      </w:r>
      <w:r w:rsidR="00DE0B02">
        <w:rPr>
          <w:rFonts w:ascii="Calibri" w:hAnsi="Calibri" w:cs="Calibri"/>
          <w:color w:val="333333"/>
          <w:sz w:val="28"/>
          <w:szCs w:val="28"/>
        </w:rPr>
        <w:t xml:space="preserve"> where we have no reason to continue to use it. </w:t>
      </w:r>
    </w:p>
    <w:p w:rsidR="00DE0B02" w:rsidRPr="00DE0B02" w:rsidRDefault="00DE0B02" w:rsidP="00D54073">
      <w:pPr>
        <w:pStyle w:val="NormalWeb"/>
        <w:numPr>
          <w:ilvl w:val="0"/>
          <w:numId w:val="3"/>
        </w:numPr>
        <w:rPr>
          <w:rFonts w:ascii="Calibri" w:hAnsi="Calibri" w:cs="Calibri"/>
          <w:color w:val="333333"/>
          <w:sz w:val="28"/>
          <w:szCs w:val="28"/>
        </w:rPr>
      </w:pPr>
      <w:r>
        <w:rPr>
          <w:rFonts w:ascii="Calibri" w:hAnsi="Calibri" w:cs="Calibri"/>
          <w:i/>
          <w:color w:val="333333"/>
          <w:sz w:val="28"/>
          <w:szCs w:val="28"/>
        </w:rPr>
        <w:t>Ri</w:t>
      </w:r>
      <w:r w:rsidR="00201AA0">
        <w:rPr>
          <w:rFonts w:ascii="Calibri" w:hAnsi="Calibri" w:cs="Calibri"/>
          <w:i/>
          <w:color w:val="333333"/>
          <w:sz w:val="28"/>
          <w:szCs w:val="28"/>
        </w:rPr>
        <w:t>g</w:t>
      </w:r>
      <w:r>
        <w:rPr>
          <w:rFonts w:ascii="Calibri" w:hAnsi="Calibri" w:cs="Calibri"/>
          <w:i/>
          <w:color w:val="333333"/>
          <w:sz w:val="28"/>
          <w:szCs w:val="28"/>
        </w:rPr>
        <w:t>ht to restrict processing</w:t>
      </w:r>
      <w:r w:rsidR="008A7CE3">
        <w:rPr>
          <w:rFonts w:ascii="Calibri" w:hAnsi="Calibri" w:cs="Calibri"/>
          <w:i/>
          <w:color w:val="333333"/>
          <w:sz w:val="28"/>
          <w:szCs w:val="28"/>
        </w:rPr>
        <w:t xml:space="preserve">: </w:t>
      </w:r>
      <w:r>
        <w:rPr>
          <w:rFonts w:ascii="Calibri" w:hAnsi="Calibri" w:cs="Calibri"/>
          <w:color w:val="333333"/>
          <w:sz w:val="28"/>
          <w:szCs w:val="28"/>
        </w:rPr>
        <w:t>you can ask us to stop processing your information</w:t>
      </w:r>
      <w:r w:rsidR="008A7CE3">
        <w:rPr>
          <w:rFonts w:ascii="Calibri" w:hAnsi="Calibri" w:cs="Calibri"/>
          <w:color w:val="333333"/>
          <w:sz w:val="28"/>
          <w:szCs w:val="28"/>
        </w:rPr>
        <w:t xml:space="preserve"> where: the information is not accurate, or where you believe we are using it unlawfully.</w:t>
      </w:r>
    </w:p>
    <w:p w:rsidR="00664432" w:rsidRDefault="00664432" w:rsidP="00927266">
      <w:pPr>
        <w:pStyle w:val="NormalWeb"/>
        <w:numPr>
          <w:ilvl w:val="0"/>
          <w:numId w:val="3"/>
        </w:numPr>
        <w:rPr>
          <w:rFonts w:ascii="Calibri" w:hAnsi="Calibri" w:cs="Calibri"/>
          <w:color w:val="333333"/>
          <w:sz w:val="28"/>
          <w:szCs w:val="28"/>
        </w:rPr>
      </w:pPr>
      <w:r w:rsidRPr="00664432">
        <w:rPr>
          <w:rFonts w:ascii="Calibri" w:hAnsi="Calibri" w:cs="Calibri"/>
          <w:i/>
          <w:color w:val="333333"/>
          <w:sz w:val="28"/>
          <w:szCs w:val="28"/>
        </w:rPr>
        <w:t>Right to o</w:t>
      </w:r>
      <w:r w:rsidR="00A24730" w:rsidRPr="00664432">
        <w:rPr>
          <w:rFonts w:ascii="Calibri" w:hAnsi="Calibri" w:cs="Calibri"/>
          <w:i/>
          <w:color w:val="333333"/>
          <w:sz w:val="28"/>
          <w:szCs w:val="28"/>
        </w:rPr>
        <w:t>bject</w:t>
      </w:r>
      <w:r w:rsidR="008A7CE3">
        <w:rPr>
          <w:rFonts w:ascii="Calibri" w:hAnsi="Calibri" w:cs="Calibri"/>
          <w:color w:val="333333"/>
          <w:sz w:val="28"/>
          <w:szCs w:val="28"/>
        </w:rPr>
        <w:t xml:space="preserve">: </w:t>
      </w:r>
      <w:r>
        <w:rPr>
          <w:rFonts w:ascii="Calibri" w:hAnsi="Calibri" w:cs="Calibri"/>
          <w:color w:val="333333"/>
          <w:sz w:val="28"/>
          <w:szCs w:val="28"/>
        </w:rPr>
        <w:t>y</w:t>
      </w:r>
      <w:r w:rsidRPr="00664432">
        <w:rPr>
          <w:rFonts w:ascii="Calibri" w:hAnsi="Calibri" w:cs="Calibri"/>
          <w:color w:val="333333"/>
          <w:sz w:val="28"/>
          <w:szCs w:val="28"/>
        </w:rPr>
        <w:t xml:space="preserve">ou have the right to object to us using your </w:t>
      </w:r>
      <w:r>
        <w:rPr>
          <w:rFonts w:ascii="Calibri" w:hAnsi="Calibri" w:cs="Calibri"/>
          <w:color w:val="333333"/>
          <w:sz w:val="28"/>
          <w:szCs w:val="28"/>
        </w:rPr>
        <w:t>i</w:t>
      </w:r>
      <w:r w:rsidRPr="00664432">
        <w:rPr>
          <w:rFonts w:ascii="Calibri" w:hAnsi="Calibri" w:cs="Calibri"/>
          <w:color w:val="333333"/>
          <w:sz w:val="28"/>
          <w:szCs w:val="28"/>
        </w:rPr>
        <w:t xml:space="preserve">nformation at any time. This effectively means that you can stop or prevent </w:t>
      </w:r>
      <w:r>
        <w:rPr>
          <w:rFonts w:ascii="Calibri" w:hAnsi="Calibri" w:cs="Calibri"/>
          <w:color w:val="333333"/>
          <w:sz w:val="28"/>
          <w:szCs w:val="28"/>
        </w:rPr>
        <w:t>us</w:t>
      </w:r>
      <w:r w:rsidRPr="00664432">
        <w:rPr>
          <w:rFonts w:ascii="Calibri" w:hAnsi="Calibri" w:cs="Calibri"/>
          <w:color w:val="333333"/>
          <w:sz w:val="28"/>
          <w:szCs w:val="28"/>
        </w:rPr>
        <w:t xml:space="preserve"> from using your data</w:t>
      </w:r>
      <w:r w:rsidR="00201AA0">
        <w:rPr>
          <w:rFonts w:ascii="Calibri" w:hAnsi="Calibri" w:cs="Calibri"/>
          <w:color w:val="333333"/>
          <w:sz w:val="28"/>
          <w:szCs w:val="28"/>
        </w:rPr>
        <w:t xml:space="preserve"> (in most cases).</w:t>
      </w:r>
    </w:p>
    <w:p w:rsidR="00A24730" w:rsidRDefault="00664432" w:rsidP="00927266">
      <w:pPr>
        <w:pStyle w:val="NormalWeb"/>
        <w:numPr>
          <w:ilvl w:val="0"/>
          <w:numId w:val="3"/>
        </w:numPr>
        <w:rPr>
          <w:rFonts w:ascii="Calibri" w:hAnsi="Calibri" w:cs="Calibri"/>
          <w:color w:val="333333"/>
          <w:sz w:val="28"/>
          <w:szCs w:val="28"/>
        </w:rPr>
      </w:pPr>
      <w:r w:rsidRPr="00664432">
        <w:rPr>
          <w:rFonts w:ascii="Calibri" w:hAnsi="Calibri" w:cs="Calibri"/>
          <w:i/>
          <w:color w:val="333333"/>
          <w:sz w:val="28"/>
          <w:szCs w:val="28"/>
        </w:rPr>
        <w:t>Righ</w:t>
      </w:r>
      <w:r>
        <w:rPr>
          <w:rFonts w:ascii="Calibri" w:hAnsi="Calibri" w:cs="Calibri"/>
          <w:i/>
          <w:color w:val="333333"/>
          <w:sz w:val="28"/>
          <w:szCs w:val="28"/>
        </w:rPr>
        <w:t>t</w:t>
      </w:r>
      <w:r w:rsidRPr="00664432">
        <w:rPr>
          <w:rFonts w:ascii="Calibri" w:hAnsi="Calibri" w:cs="Calibri"/>
          <w:i/>
          <w:color w:val="333333"/>
          <w:sz w:val="28"/>
          <w:szCs w:val="28"/>
        </w:rPr>
        <w:t xml:space="preserve"> around automated decision-making</w:t>
      </w:r>
      <w:r>
        <w:rPr>
          <w:rFonts w:ascii="Calibri" w:hAnsi="Calibri" w:cs="Calibri"/>
          <w:color w:val="333333"/>
          <w:sz w:val="28"/>
          <w:szCs w:val="28"/>
        </w:rPr>
        <w:t xml:space="preserve"> including profiling- n</w:t>
      </w:r>
      <w:r w:rsidR="00A24730" w:rsidRPr="00664432">
        <w:rPr>
          <w:rFonts w:ascii="Calibri" w:hAnsi="Calibri" w:cs="Calibri"/>
          <w:color w:val="333333"/>
          <w:sz w:val="28"/>
          <w:szCs w:val="28"/>
        </w:rPr>
        <w:t xml:space="preserve">ot have solely automated decisions made about </w:t>
      </w:r>
      <w:r w:rsidR="00AE55FA" w:rsidRPr="00664432">
        <w:rPr>
          <w:rFonts w:ascii="Calibri" w:hAnsi="Calibri" w:cs="Calibri"/>
          <w:color w:val="333333"/>
          <w:sz w:val="28"/>
          <w:szCs w:val="28"/>
        </w:rPr>
        <w:t>you</w:t>
      </w:r>
      <w:r w:rsidR="00A24730" w:rsidRPr="00664432">
        <w:rPr>
          <w:rFonts w:ascii="Calibri" w:hAnsi="Calibri" w:cs="Calibri"/>
          <w:color w:val="333333"/>
          <w:sz w:val="28"/>
          <w:szCs w:val="28"/>
        </w:rPr>
        <w:t xml:space="preserve"> based on </w:t>
      </w:r>
      <w:r>
        <w:rPr>
          <w:rFonts w:ascii="Calibri" w:hAnsi="Calibri" w:cs="Calibri"/>
          <w:color w:val="333333"/>
          <w:sz w:val="28"/>
          <w:szCs w:val="28"/>
        </w:rPr>
        <w:t xml:space="preserve">your information. </w:t>
      </w:r>
    </w:p>
    <w:p w:rsidR="00664432" w:rsidRDefault="00664432" w:rsidP="00664432">
      <w:pPr>
        <w:pStyle w:val="NormalWeb"/>
        <w:rPr>
          <w:rFonts w:ascii="Calibri" w:hAnsi="Calibri" w:cs="Calibri"/>
          <w:color w:val="333333"/>
          <w:sz w:val="28"/>
          <w:szCs w:val="28"/>
        </w:rPr>
      </w:pPr>
      <w:r>
        <w:rPr>
          <w:rFonts w:ascii="Calibri" w:hAnsi="Calibri" w:cs="Calibri"/>
          <w:color w:val="333333"/>
          <w:sz w:val="28"/>
          <w:szCs w:val="28"/>
        </w:rPr>
        <w:t xml:space="preserve">NB: CRCC does not use automated decision-making or profiling. Decisions about you are always made </w:t>
      </w:r>
      <w:r w:rsidR="00201AA0">
        <w:rPr>
          <w:rFonts w:ascii="Calibri" w:hAnsi="Calibri" w:cs="Calibri"/>
          <w:color w:val="333333"/>
          <w:sz w:val="28"/>
          <w:szCs w:val="28"/>
        </w:rPr>
        <w:t xml:space="preserve">with you and </w:t>
      </w:r>
      <w:r>
        <w:rPr>
          <w:rFonts w:ascii="Calibri" w:hAnsi="Calibri" w:cs="Calibri"/>
          <w:color w:val="333333"/>
          <w:sz w:val="28"/>
          <w:szCs w:val="28"/>
        </w:rPr>
        <w:t xml:space="preserve">by a human! </w:t>
      </w:r>
    </w:p>
    <w:p w:rsidR="00A24730" w:rsidRPr="00456AFC" w:rsidRDefault="00A24730" w:rsidP="00A24730">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Please keep in mind that there are exceptions to the rights above and though we will always try to respond to your satisfaction there may be situations where we are unable to do so.</w:t>
      </w:r>
    </w:p>
    <w:p w:rsidR="00A24730" w:rsidRPr="00456AFC" w:rsidRDefault="00A24730" w:rsidP="00A24730">
      <w:pPr>
        <w:pStyle w:val="NormalWeb"/>
        <w:shd w:val="clear" w:color="auto" w:fill="FFFFFF"/>
        <w:spacing w:before="0" w:beforeAutospacing="0" w:after="0" w:afterAutospacing="0"/>
        <w:textAlignment w:val="baseline"/>
        <w:rPr>
          <w:rFonts w:ascii="Calibri" w:hAnsi="Calibri" w:cs="Calibri"/>
          <w:color w:val="333333"/>
          <w:sz w:val="28"/>
          <w:szCs w:val="28"/>
        </w:rPr>
      </w:pPr>
    </w:p>
    <w:p w:rsidR="00255B3B" w:rsidRPr="00255B3B" w:rsidRDefault="00255B3B" w:rsidP="00255B3B">
      <w:pPr>
        <w:pStyle w:val="NormalWeb"/>
        <w:spacing w:before="0" w:beforeAutospacing="0" w:after="0" w:afterAutospacing="0"/>
        <w:textAlignment w:val="baseline"/>
        <w:rPr>
          <w:rFonts w:ascii="Calibri" w:hAnsi="Calibri" w:cs="Calibri"/>
          <w:b/>
          <w:color w:val="333333"/>
          <w:sz w:val="28"/>
          <w:szCs w:val="28"/>
        </w:rPr>
      </w:pPr>
      <w:r w:rsidRPr="00255B3B">
        <w:rPr>
          <w:rFonts w:ascii="Calibri" w:hAnsi="Calibri" w:cs="Calibri"/>
          <w:b/>
          <w:color w:val="333333"/>
          <w:sz w:val="28"/>
          <w:szCs w:val="28"/>
        </w:rPr>
        <w:t>Our lawful basis for processing</w:t>
      </w:r>
    </w:p>
    <w:p w:rsidR="00255B3B" w:rsidRDefault="00255B3B" w:rsidP="00255B3B">
      <w:pPr>
        <w:pStyle w:val="NormalWeb"/>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 xml:space="preserve">Data protection laws says that we have to have a lawful basis for processing people’s information. </w:t>
      </w:r>
      <w:r w:rsidR="00A014E6">
        <w:rPr>
          <w:rFonts w:ascii="Calibri" w:hAnsi="Calibri" w:cs="Calibri"/>
          <w:color w:val="333333"/>
          <w:sz w:val="28"/>
          <w:szCs w:val="28"/>
        </w:rPr>
        <w:t>Cornwall Carers</w:t>
      </w:r>
      <w:r w:rsidR="00C029BC">
        <w:rPr>
          <w:rFonts w:ascii="Calibri" w:hAnsi="Calibri" w:cs="Calibri"/>
          <w:color w:val="333333"/>
          <w:sz w:val="28"/>
          <w:szCs w:val="28"/>
        </w:rPr>
        <w:t xml:space="preserve"> </w:t>
      </w:r>
      <w:r w:rsidR="00EB3BD4">
        <w:rPr>
          <w:rFonts w:ascii="Calibri" w:hAnsi="Calibri" w:cs="Calibri"/>
          <w:color w:val="333333"/>
          <w:sz w:val="28"/>
          <w:szCs w:val="28"/>
        </w:rPr>
        <w:t xml:space="preserve">Service </w:t>
      </w:r>
      <w:r w:rsidR="00A35318">
        <w:rPr>
          <w:rFonts w:ascii="Calibri" w:hAnsi="Calibri" w:cs="Calibri"/>
          <w:color w:val="333333"/>
          <w:sz w:val="28"/>
          <w:szCs w:val="28"/>
        </w:rPr>
        <w:t>r</w:t>
      </w:r>
      <w:r>
        <w:rPr>
          <w:rFonts w:ascii="Calibri" w:hAnsi="Calibri" w:cs="Calibri"/>
          <w:color w:val="333333"/>
          <w:sz w:val="28"/>
          <w:szCs w:val="28"/>
        </w:rPr>
        <w:t>elies on:</w:t>
      </w:r>
    </w:p>
    <w:p w:rsidR="00255B3B" w:rsidRPr="00255B3B" w:rsidRDefault="00255B3B" w:rsidP="00255B3B">
      <w:pPr>
        <w:pStyle w:val="NormalWeb"/>
        <w:spacing w:before="0" w:beforeAutospacing="0" w:after="0" w:afterAutospacing="0"/>
        <w:textAlignment w:val="baseline"/>
        <w:rPr>
          <w:rFonts w:asciiTheme="minorHAnsi" w:hAnsiTheme="minorHAnsi" w:cstheme="minorHAnsi"/>
          <w:color w:val="333333"/>
          <w:sz w:val="28"/>
          <w:szCs w:val="28"/>
        </w:rPr>
      </w:pPr>
    </w:p>
    <w:p w:rsidR="00104555" w:rsidRPr="00201AA0" w:rsidRDefault="00104555" w:rsidP="00F81643">
      <w:pPr>
        <w:pStyle w:val="NormalWeb"/>
        <w:numPr>
          <w:ilvl w:val="0"/>
          <w:numId w:val="10"/>
        </w:numPr>
        <w:spacing w:before="0" w:beforeAutospacing="0" w:after="0" w:afterAutospacing="0"/>
        <w:textAlignment w:val="baseline"/>
        <w:rPr>
          <w:rFonts w:ascii="Calibri" w:hAnsi="Calibri" w:cs="Calibri"/>
          <w:sz w:val="28"/>
          <w:szCs w:val="28"/>
        </w:rPr>
      </w:pPr>
      <w:r w:rsidRPr="009134A0">
        <w:rPr>
          <w:rFonts w:asciiTheme="minorHAnsi" w:hAnsiTheme="minorHAnsi" w:cstheme="minorHAnsi"/>
          <w:b/>
          <w:bCs/>
          <w:sz w:val="28"/>
          <w:szCs w:val="28"/>
        </w:rPr>
        <w:t>Public task:</w:t>
      </w:r>
      <w:r w:rsidRPr="009134A0">
        <w:rPr>
          <w:rFonts w:asciiTheme="minorHAnsi" w:hAnsiTheme="minorHAnsi" w:cstheme="minorHAnsi"/>
          <w:sz w:val="28"/>
          <w:szCs w:val="28"/>
        </w:rPr>
        <w:t> </w:t>
      </w:r>
      <w:r w:rsidR="00A014E6">
        <w:rPr>
          <w:rFonts w:asciiTheme="minorHAnsi" w:hAnsiTheme="minorHAnsi" w:cstheme="minorHAnsi"/>
          <w:sz w:val="28"/>
          <w:szCs w:val="28"/>
        </w:rPr>
        <w:t>Cornwall Carers Service</w:t>
      </w:r>
      <w:r w:rsidR="009134A0">
        <w:rPr>
          <w:rFonts w:asciiTheme="minorHAnsi" w:hAnsiTheme="minorHAnsi" w:cstheme="minorHAnsi"/>
          <w:sz w:val="28"/>
          <w:szCs w:val="28"/>
        </w:rPr>
        <w:t xml:space="preserve"> is </w:t>
      </w:r>
      <w:r w:rsidR="009134A0" w:rsidRPr="009134A0">
        <w:rPr>
          <w:rFonts w:asciiTheme="minorHAnsi" w:hAnsiTheme="minorHAnsi" w:cstheme="minorHAnsi"/>
          <w:sz w:val="28"/>
          <w:szCs w:val="28"/>
        </w:rPr>
        <w:t>commissioned by Cornwall Council. As they are a public service, this means</w:t>
      </w:r>
      <w:r w:rsidR="009134A0">
        <w:rPr>
          <w:rFonts w:asciiTheme="minorHAnsi" w:hAnsiTheme="minorHAnsi" w:cstheme="minorHAnsi"/>
          <w:sz w:val="28"/>
          <w:szCs w:val="28"/>
        </w:rPr>
        <w:t xml:space="preserve"> the</w:t>
      </w:r>
      <w:r w:rsidR="009134A0" w:rsidRPr="009134A0">
        <w:rPr>
          <w:rFonts w:asciiTheme="minorHAnsi" w:hAnsiTheme="minorHAnsi" w:cstheme="minorHAnsi"/>
          <w:sz w:val="28"/>
          <w:szCs w:val="28"/>
        </w:rPr>
        <w:t xml:space="preserve"> service</w:t>
      </w:r>
      <w:r w:rsidR="009134A0">
        <w:rPr>
          <w:rFonts w:asciiTheme="minorHAnsi" w:hAnsiTheme="minorHAnsi" w:cstheme="minorHAnsi"/>
          <w:sz w:val="28"/>
          <w:szCs w:val="28"/>
        </w:rPr>
        <w:t xml:space="preserve"> is part of the Council’s provision that is in the public interest.</w:t>
      </w:r>
    </w:p>
    <w:p w:rsidR="00201AA0" w:rsidRPr="00201AA0" w:rsidRDefault="00201AA0" w:rsidP="001F046E">
      <w:pPr>
        <w:pStyle w:val="NormalWeb"/>
        <w:numPr>
          <w:ilvl w:val="0"/>
          <w:numId w:val="10"/>
        </w:numPr>
        <w:spacing w:before="0" w:beforeAutospacing="0" w:after="0" w:afterAutospacing="0"/>
        <w:textAlignment w:val="baseline"/>
        <w:rPr>
          <w:rFonts w:ascii="Calibri" w:hAnsi="Calibri" w:cs="Calibri"/>
          <w:sz w:val="28"/>
          <w:szCs w:val="28"/>
        </w:rPr>
      </w:pPr>
      <w:r w:rsidRPr="00201AA0">
        <w:rPr>
          <w:rStyle w:val="Strong"/>
          <w:rFonts w:asciiTheme="minorHAnsi" w:hAnsiTheme="minorHAnsi" w:cstheme="minorHAnsi"/>
          <w:sz w:val="28"/>
          <w:szCs w:val="28"/>
          <w:shd w:val="clear" w:color="auto" w:fill="FFFFFF"/>
        </w:rPr>
        <w:t>Consent:</w:t>
      </w:r>
      <w:r w:rsidRPr="00201AA0">
        <w:rPr>
          <w:rFonts w:asciiTheme="minorHAnsi" w:hAnsiTheme="minorHAnsi" w:cstheme="minorHAnsi"/>
          <w:sz w:val="28"/>
          <w:szCs w:val="28"/>
          <w:shd w:val="clear" w:color="auto" w:fill="FFFFFF"/>
        </w:rPr>
        <w:t>  We will seek your consent if we need to share your information with another organisation.</w:t>
      </w:r>
    </w:p>
    <w:p w:rsidR="009134A0" w:rsidRDefault="009134A0" w:rsidP="00F81643">
      <w:pPr>
        <w:pStyle w:val="NormalWeb"/>
        <w:numPr>
          <w:ilvl w:val="0"/>
          <w:numId w:val="10"/>
        </w:numPr>
        <w:spacing w:before="0" w:beforeAutospacing="0" w:after="0" w:afterAutospacing="0"/>
        <w:textAlignment w:val="baseline"/>
        <w:rPr>
          <w:rFonts w:ascii="Calibri" w:hAnsi="Calibri" w:cs="Calibri"/>
          <w:sz w:val="28"/>
          <w:szCs w:val="28"/>
        </w:rPr>
      </w:pPr>
      <w:r>
        <w:rPr>
          <w:rFonts w:asciiTheme="minorHAnsi" w:hAnsiTheme="minorHAnsi" w:cstheme="minorHAnsi"/>
          <w:b/>
          <w:bCs/>
          <w:sz w:val="28"/>
          <w:szCs w:val="28"/>
        </w:rPr>
        <w:t>Legitimate interests:</w:t>
      </w:r>
      <w:r>
        <w:rPr>
          <w:rFonts w:ascii="Calibri" w:hAnsi="Calibri" w:cs="Calibri"/>
          <w:sz w:val="28"/>
          <w:szCs w:val="28"/>
        </w:rPr>
        <w:t xml:space="preserve"> </w:t>
      </w:r>
      <w:r w:rsidR="008A7CE3">
        <w:rPr>
          <w:rFonts w:ascii="Calibri" w:hAnsi="Calibri" w:cs="Calibri"/>
          <w:sz w:val="28"/>
          <w:szCs w:val="28"/>
        </w:rPr>
        <w:t xml:space="preserve">where </w:t>
      </w:r>
      <w:r>
        <w:rPr>
          <w:rFonts w:ascii="Calibri" w:hAnsi="Calibri" w:cs="Calibri"/>
          <w:sz w:val="28"/>
          <w:szCs w:val="28"/>
        </w:rPr>
        <w:t xml:space="preserve">we may contact you with ongoing information and news about CRCC that may be of interest to you. </w:t>
      </w:r>
    </w:p>
    <w:p w:rsidR="009134A0" w:rsidRPr="009134A0" w:rsidRDefault="009134A0" w:rsidP="00F81643">
      <w:pPr>
        <w:pStyle w:val="NormalWeb"/>
        <w:numPr>
          <w:ilvl w:val="0"/>
          <w:numId w:val="10"/>
        </w:numPr>
        <w:spacing w:before="0" w:beforeAutospacing="0" w:after="0" w:afterAutospacing="0"/>
        <w:textAlignment w:val="baseline"/>
        <w:rPr>
          <w:rFonts w:ascii="Calibri" w:hAnsi="Calibri" w:cs="Calibri"/>
          <w:sz w:val="28"/>
          <w:szCs w:val="28"/>
        </w:rPr>
      </w:pPr>
      <w:r>
        <w:rPr>
          <w:rFonts w:asciiTheme="minorHAnsi" w:hAnsiTheme="minorHAnsi" w:cstheme="minorHAnsi"/>
          <w:b/>
          <w:bCs/>
          <w:sz w:val="28"/>
          <w:szCs w:val="28"/>
        </w:rPr>
        <w:t xml:space="preserve">Vital interests: </w:t>
      </w:r>
      <w:r w:rsidRPr="00DE0B02">
        <w:rPr>
          <w:rFonts w:asciiTheme="minorHAnsi" w:hAnsiTheme="minorHAnsi" w:cstheme="minorHAnsi"/>
          <w:bCs/>
          <w:sz w:val="28"/>
          <w:szCs w:val="28"/>
        </w:rPr>
        <w:t xml:space="preserve">if we have any </w:t>
      </w:r>
      <w:r w:rsidR="00DE0B02" w:rsidRPr="00DE0B02">
        <w:rPr>
          <w:rFonts w:asciiTheme="minorHAnsi" w:hAnsiTheme="minorHAnsi" w:cstheme="minorHAnsi"/>
          <w:bCs/>
          <w:sz w:val="28"/>
          <w:szCs w:val="28"/>
        </w:rPr>
        <w:t xml:space="preserve">serious </w:t>
      </w:r>
      <w:r w:rsidRPr="00DE0B02">
        <w:rPr>
          <w:rFonts w:asciiTheme="minorHAnsi" w:hAnsiTheme="minorHAnsi" w:cstheme="minorHAnsi"/>
          <w:bCs/>
          <w:sz w:val="28"/>
          <w:szCs w:val="28"/>
        </w:rPr>
        <w:t>concerns about you</w:t>
      </w:r>
      <w:r w:rsidR="00DE0B02" w:rsidRPr="00DE0B02">
        <w:rPr>
          <w:rFonts w:asciiTheme="minorHAnsi" w:hAnsiTheme="minorHAnsi" w:cstheme="minorHAnsi"/>
          <w:bCs/>
          <w:sz w:val="28"/>
          <w:szCs w:val="28"/>
        </w:rPr>
        <w:t>r welfare, we may need to pass on key information to medical staff in order to protect your life</w:t>
      </w:r>
    </w:p>
    <w:p w:rsidR="008A7CE3" w:rsidRDefault="008A7CE3" w:rsidP="00B04300">
      <w:pPr>
        <w:pStyle w:val="NormalWeb"/>
        <w:spacing w:before="0" w:beforeAutospacing="0" w:after="0" w:afterAutospacing="0"/>
        <w:textAlignment w:val="baseline"/>
        <w:rPr>
          <w:rFonts w:ascii="Calibri" w:hAnsi="Calibri" w:cs="Calibri"/>
          <w:sz w:val="28"/>
          <w:szCs w:val="28"/>
        </w:rPr>
      </w:pPr>
    </w:p>
    <w:p w:rsidR="001F1EAC" w:rsidRPr="001F1EAC" w:rsidRDefault="001F1EAC" w:rsidP="001F1EAC">
      <w:pPr>
        <w:pStyle w:val="NormalWeb"/>
        <w:shd w:val="clear" w:color="auto" w:fill="FFFFFF"/>
        <w:spacing w:before="0" w:beforeAutospacing="0" w:after="0" w:afterAutospacing="0"/>
        <w:textAlignment w:val="baseline"/>
        <w:rPr>
          <w:rFonts w:ascii="Calibri" w:hAnsi="Calibri" w:cs="Calibri"/>
          <w:b/>
          <w:color w:val="333333"/>
          <w:sz w:val="28"/>
          <w:szCs w:val="28"/>
        </w:rPr>
      </w:pPr>
      <w:r w:rsidRPr="001F1EAC">
        <w:rPr>
          <w:rFonts w:ascii="Calibri" w:hAnsi="Calibri" w:cs="Calibri"/>
          <w:b/>
          <w:color w:val="333333"/>
          <w:sz w:val="28"/>
          <w:szCs w:val="28"/>
        </w:rPr>
        <w:t>How we protect your information</w:t>
      </w:r>
    </w:p>
    <w:p w:rsidR="001F1EAC" w:rsidRPr="00456AFC" w:rsidRDefault="001F1EAC" w:rsidP="001F1EAC">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We employ a variety of physical and technical measures to keep your data safe and to prevent unauthorised access to, or use or disclosure of your personal information.</w:t>
      </w:r>
    </w:p>
    <w:p w:rsidR="001F1EAC" w:rsidRPr="00456AFC" w:rsidRDefault="001F1EAC" w:rsidP="001F1EAC">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 </w:t>
      </w:r>
    </w:p>
    <w:p w:rsidR="00DE0B02" w:rsidRDefault="00DE0B02" w:rsidP="001F1EAC">
      <w:pPr>
        <w:pStyle w:val="NormalWeb"/>
        <w:numPr>
          <w:ilvl w:val="0"/>
          <w:numId w:val="6"/>
        </w:numPr>
        <w:shd w:val="clear" w:color="auto" w:fill="FFFFFF"/>
        <w:spacing w:before="0" w:beforeAutospacing="0" w:after="0" w:afterAutospacing="0"/>
        <w:textAlignment w:val="baseline"/>
        <w:rPr>
          <w:rFonts w:ascii="Calibri" w:hAnsi="Calibri" w:cs="Calibri"/>
          <w:color w:val="333333"/>
          <w:sz w:val="28"/>
          <w:szCs w:val="28"/>
        </w:rPr>
      </w:pPr>
      <w:r>
        <w:rPr>
          <w:rFonts w:ascii="Calibri" w:hAnsi="Calibri" w:cs="Calibri"/>
          <w:color w:val="333333"/>
          <w:sz w:val="28"/>
          <w:szCs w:val="28"/>
        </w:rPr>
        <w:t>Our website and our operation are based exclusively in the UK.</w:t>
      </w:r>
    </w:p>
    <w:p w:rsidR="001F1EAC" w:rsidRPr="00456AFC" w:rsidRDefault="001F1EAC" w:rsidP="001F1EAC">
      <w:pPr>
        <w:pStyle w:val="NormalWeb"/>
        <w:numPr>
          <w:ilvl w:val="0"/>
          <w:numId w:val="6"/>
        </w:numPr>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Electronic data and databases are stored on secure computer systems and we control who has access to information (using both physical and electronic means).</w:t>
      </w:r>
      <w:r w:rsidR="00DE0B02">
        <w:rPr>
          <w:rFonts w:ascii="Calibri" w:hAnsi="Calibri" w:cs="Calibri"/>
          <w:color w:val="333333"/>
          <w:sz w:val="28"/>
          <w:szCs w:val="28"/>
        </w:rPr>
        <w:t xml:space="preserve"> We always ensure the systems we use are GDPR-compliant. </w:t>
      </w:r>
    </w:p>
    <w:p w:rsidR="001F1EAC" w:rsidRPr="00456AFC" w:rsidRDefault="001F1EAC" w:rsidP="001F1EAC">
      <w:pPr>
        <w:pStyle w:val="NormalWeb"/>
        <w:numPr>
          <w:ilvl w:val="0"/>
          <w:numId w:val="6"/>
        </w:numPr>
        <w:textAlignment w:val="baseline"/>
        <w:rPr>
          <w:rFonts w:ascii="Calibri" w:hAnsi="Calibri" w:cs="Calibri"/>
          <w:color w:val="333333"/>
          <w:sz w:val="28"/>
          <w:szCs w:val="28"/>
        </w:rPr>
      </w:pPr>
      <w:r w:rsidRPr="00456AFC">
        <w:rPr>
          <w:rFonts w:ascii="Calibri" w:hAnsi="Calibri" w:cs="Calibri"/>
          <w:color w:val="333333"/>
          <w:sz w:val="28"/>
          <w:szCs w:val="28"/>
        </w:rPr>
        <w:t>Storing paper documents securely in locked cupboards</w:t>
      </w:r>
      <w:r w:rsidR="00E138B7">
        <w:rPr>
          <w:rFonts w:ascii="Calibri" w:hAnsi="Calibri" w:cs="Calibri"/>
          <w:color w:val="333333"/>
          <w:sz w:val="28"/>
          <w:szCs w:val="28"/>
        </w:rPr>
        <w:t>/locked boxes</w:t>
      </w:r>
      <w:r w:rsidRPr="00456AFC">
        <w:rPr>
          <w:rFonts w:ascii="Calibri" w:hAnsi="Calibri" w:cs="Calibri"/>
          <w:color w:val="333333"/>
          <w:sz w:val="28"/>
          <w:szCs w:val="28"/>
        </w:rPr>
        <w:t xml:space="preserve"> and destroying paper documents promptly when they are no longer needed.</w:t>
      </w:r>
    </w:p>
    <w:p w:rsidR="001F1EAC" w:rsidRPr="001F1EAC" w:rsidRDefault="001F1EAC" w:rsidP="005039E0">
      <w:pPr>
        <w:pStyle w:val="NormalWeb"/>
        <w:numPr>
          <w:ilvl w:val="0"/>
          <w:numId w:val="6"/>
        </w:numPr>
        <w:shd w:val="clear" w:color="auto" w:fill="FFFFFF"/>
        <w:spacing w:before="0" w:beforeAutospacing="0" w:after="0" w:afterAutospacing="0"/>
        <w:textAlignment w:val="baseline"/>
        <w:rPr>
          <w:rFonts w:ascii="Calibri" w:hAnsi="Calibri" w:cs="Calibri"/>
          <w:color w:val="333333"/>
          <w:sz w:val="28"/>
          <w:szCs w:val="28"/>
        </w:rPr>
      </w:pPr>
      <w:r w:rsidRPr="001F1EAC">
        <w:rPr>
          <w:rFonts w:ascii="Calibri" w:hAnsi="Calibri" w:cs="Calibri"/>
          <w:color w:val="333333"/>
          <w:sz w:val="28"/>
          <w:szCs w:val="28"/>
        </w:rPr>
        <w:t xml:space="preserve">Our staff </w:t>
      </w:r>
      <w:r w:rsidR="00B45D97" w:rsidRPr="00386248">
        <w:rPr>
          <w:rFonts w:ascii="Calibri" w:hAnsi="Calibri" w:cs="Calibri"/>
          <w:color w:val="333333"/>
          <w:sz w:val="28"/>
          <w:szCs w:val="28"/>
        </w:rPr>
        <w:t>and volunteers</w:t>
      </w:r>
      <w:r w:rsidR="00B45D97">
        <w:rPr>
          <w:rFonts w:ascii="Calibri" w:hAnsi="Calibri" w:cs="Calibri"/>
          <w:color w:val="333333"/>
          <w:sz w:val="28"/>
          <w:szCs w:val="28"/>
        </w:rPr>
        <w:t xml:space="preserve"> </w:t>
      </w:r>
      <w:r w:rsidRPr="001F1EAC">
        <w:rPr>
          <w:rFonts w:ascii="Calibri" w:hAnsi="Calibri" w:cs="Calibri"/>
          <w:color w:val="333333"/>
          <w:sz w:val="28"/>
          <w:szCs w:val="28"/>
        </w:rPr>
        <w:t xml:space="preserve">receive data protection training and we have a set of detailed data protection procedures which </w:t>
      </w:r>
      <w:r w:rsidR="00201AA0">
        <w:rPr>
          <w:rFonts w:ascii="Calibri" w:hAnsi="Calibri" w:cs="Calibri"/>
          <w:color w:val="333333"/>
          <w:sz w:val="28"/>
          <w:szCs w:val="28"/>
        </w:rPr>
        <w:t>staff</w:t>
      </w:r>
      <w:r w:rsidRPr="001F1EAC">
        <w:rPr>
          <w:rFonts w:ascii="Calibri" w:hAnsi="Calibri" w:cs="Calibri"/>
          <w:color w:val="333333"/>
          <w:sz w:val="28"/>
          <w:szCs w:val="28"/>
        </w:rPr>
        <w:t xml:space="preserve"> are required to follow when handling personal data.</w:t>
      </w:r>
    </w:p>
    <w:p w:rsidR="001F1EAC" w:rsidRPr="00456AFC" w:rsidRDefault="001F1EAC" w:rsidP="001F1EAC">
      <w:pPr>
        <w:pStyle w:val="NormalWeb"/>
        <w:numPr>
          <w:ilvl w:val="0"/>
          <w:numId w:val="6"/>
        </w:numPr>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We carry out regular data audits to ensure the quality and security of the data we hold.</w:t>
      </w:r>
    </w:p>
    <w:p w:rsidR="00E11DAB" w:rsidRDefault="00E11DAB" w:rsidP="001F1EAC">
      <w:pPr>
        <w:pStyle w:val="NormalWeb"/>
        <w:spacing w:before="0" w:beforeAutospacing="0" w:after="0" w:afterAutospacing="0"/>
        <w:textAlignment w:val="baseline"/>
        <w:rPr>
          <w:rFonts w:ascii="Calibri" w:hAnsi="Calibri" w:cs="Calibri"/>
          <w:color w:val="333333"/>
          <w:sz w:val="28"/>
          <w:szCs w:val="28"/>
        </w:rPr>
      </w:pPr>
    </w:p>
    <w:p w:rsidR="001F1EAC" w:rsidRPr="00456AFC" w:rsidRDefault="001F1EAC" w:rsidP="001F1EAC">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Style w:val="Strong"/>
          <w:rFonts w:ascii="Calibri" w:hAnsi="Calibri" w:cs="Calibri"/>
          <w:color w:val="333333"/>
          <w:sz w:val="28"/>
          <w:szCs w:val="28"/>
          <w:bdr w:val="none" w:sz="0" w:space="0" w:color="auto" w:frame="1"/>
        </w:rPr>
        <w:t>How long will we hold your information?</w:t>
      </w:r>
    </w:p>
    <w:p w:rsidR="001F1EAC" w:rsidRPr="00456AFC" w:rsidRDefault="001F1EAC" w:rsidP="001F1EAC">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We will hold your personal information on our systems for a</w:t>
      </w:r>
      <w:r>
        <w:rPr>
          <w:rFonts w:ascii="Calibri" w:hAnsi="Calibri" w:cs="Calibri"/>
          <w:color w:val="333333"/>
          <w:sz w:val="28"/>
          <w:szCs w:val="28"/>
        </w:rPr>
        <w:t>s long as you are registered with us</w:t>
      </w:r>
      <w:r w:rsidRPr="00456AFC">
        <w:rPr>
          <w:rFonts w:ascii="Calibri" w:hAnsi="Calibri" w:cs="Calibri"/>
          <w:color w:val="333333"/>
          <w:sz w:val="28"/>
          <w:szCs w:val="28"/>
        </w:rPr>
        <w:t xml:space="preserve"> and/or </w:t>
      </w:r>
      <w:r>
        <w:rPr>
          <w:rFonts w:ascii="Calibri" w:hAnsi="Calibri" w:cs="Calibri"/>
          <w:color w:val="333333"/>
          <w:sz w:val="28"/>
          <w:szCs w:val="28"/>
        </w:rPr>
        <w:t xml:space="preserve">where </w:t>
      </w:r>
      <w:r w:rsidRPr="00456AFC">
        <w:rPr>
          <w:rFonts w:ascii="Calibri" w:hAnsi="Calibri" w:cs="Calibri"/>
          <w:color w:val="333333"/>
          <w:sz w:val="28"/>
          <w:szCs w:val="28"/>
        </w:rPr>
        <w:t>we are legally required to hold them for a specified time.</w:t>
      </w:r>
    </w:p>
    <w:p w:rsidR="001F1EAC" w:rsidRPr="00456AFC" w:rsidRDefault="001F1EAC" w:rsidP="001F1EAC">
      <w:pPr>
        <w:pStyle w:val="NormalWeb"/>
        <w:shd w:val="clear" w:color="auto" w:fill="FFFFFF"/>
        <w:spacing w:before="0" w:beforeAutospacing="0" w:after="0" w:afterAutospacing="0"/>
        <w:textAlignment w:val="baseline"/>
        <w:rPr>
          <w:rFonts w:ascii="Calibri" w:hAnsi="Calibri" w:cs="Calibri"/>
          <w:color w:val="333333"/>
          <w:sz w:val="28"/>
          <w:szCs w:val="28"/>
        </w:rPr>
      </w:pPr>
    </w:p>
    <w:p w:rsidR="001F1EAC" w:rsidRPr="00456AFC" w:rsidRDefault="001F1EAC" w:rsidP="001F1EAC">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lastRenderedPageBreak/>
        <w:t>Where there is not a specified time period for retention in law or in official government guidelines, we follow best practice guidelines from the Information Commissioner’s Office and carefully consider an appropriate retention period for the personal information we hold.</w:t>
      </w:r>
    </w:p>
    <w:p w:rsidR="001F1EAC" w:rsidRDefault="001F1EAC" w:rsidP="00094934">
      <w:pPr>
        <w:pStyle w:val="NormalWeb"/>
        <w:spacing w:before="0" w:beforeAutospacing="0" w:after="0" w:afterAutospacing="0"/>
        <w:textAlignment w:val="baseline"/>
        <w:rPr>
          <w:rFonts w:ascii="Calibri" w:hAnsi="Calibri" w:cs="Calibri"/>
          <w:color w:val="333333"/>
          <w:sz w:val="28"/>
          <w:szCs w:val="28"/>
        </w:rPr>
      </w:pP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Style w:val="Strong"/>
          <w:rFonts w:ascii="Calibri" w:hAnsi="Calibri" w:cs="Calibri"/>
          <w:color w:val="333333"/>
          <w:sz w:val="28"/>
          <w:szCs w:val="28"/>
          <w:bdr w:val="none" w:sz="0" w:space="0" w:color="auto" w:frame="1"/>
        </w:rPr>
        <w:t>Marketing</w:t>
      </w: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CRCC does not undertake unsolicited marketing and will not sell, rent or otherwise share your information to third parties for marketing purposes.</w:t>
      </w:r>
    </w:p>
    <w:p w:rsidR="00E11DAB"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Style w:val="Strong"/>
          <w:rFonts w:ascii="Calibri" w:hAnsi="Calibri" w:cs="Calibri"/>
          <w:color w:val="333333"/>
          <w:sz w:val="28"/>
          <w:szCs w:val="28"/>
          <w:bdr w:val="none" w:sz="0" w:space="0" w:color="auto" w:frame="1"/>
        </w:rPr>
        <w:t>Complaints</w:t>
      </w: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You can complain to CRCC directly by con</w:t>
      </w:r>
      <w:r>
        <w:rPr>
          <w:rFonts w:ascii="Calibri" w:hAnsi="Calibri" w:cs="Calibri"/>
          <w:color w:val="333333"/>
          <w:sz w:val="28"/>
          <w:szCs w:val="28"/>
        </w:rPr>
        <w:t xml:space="preserve">tacting our </w:t>
      </w:r>
      <w:r w:rsidR="00E2220A">
        <w:rPr>
          <w:rFonts w:ascii="Calibri" w:hAnsi="Calibri" w:cs="Calibri"/>
          <w:color w:val="333333"/>
          <w:sz w:val="28"/>
          <w:szCs w:val="28"/>
        </w:rPr>
        <w:t xml:space="preserve">Compliance </w:t>
      </w:r>
      <w:r w:rsidR="00FA0D93">
        <w:rPr>
          <w:rFonts w:ascii="Calibri" w:hAnsi="Calibri" w:cs="Calibri"/>
          <w:color w:val="333333"/>
          <w:sz w:val="28"/>
          <w:szCs w:val="28"/>
        </w:rPr>
        <w:t>Manager at our Head Office</w:t>
      </w:r>
      <w:r w:rsidRPr="00456AFC">
        <w:rPr>
          <w:rFonts w:ascii="Calibri" w:hAnsi="Calibri" w:cs="Calibri"/>
          <w:color w:val="333333"/>
          <w:sz w:val="28"/>
          <w:szCs w:val="28"/>
        </w:rPr>
        <w:t xml:space="preserve"> using the details set out above. </w:t>
      </w: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r w:rsidRPr="00456AFC">
        <w:rPr>
          <w:rFonts w:ascii="Calibri" w:hAnsi="Calibri" w:cs="Calibri"/>
          <w:color w:val="333333"/>
          <w:sz w:val="28"/>
          <w:szCs w:val="28"/>
        </w:rPr>
        <w:t xml:space="preserve">If you are not happy with our response, or you believe that your data protection or privacy rights have been infringed, you can complain to the UK Information Commissioner’s Office which regulates and enforces data protection law in the UK. </w:t>
      </w: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p w:rsidR="00E11DAB" w:rsidRPr="00456AFC" w:rsidRDefault="00E11DAB" w:rsidP="00E11DAB">
      <w:pPr>
        <w:shd w:val="clear" w:color="auto" w:fill="FFFFFF"/>
        <w:spacing w:after="0" w:line="360" w:lineRule="atLeast"/>
        <w:rPr>
          <w:rFonts w:ascii="Calibri" w:eastAsia="Times New Roman" w:hAnsi="Calibri" w:cs="Calibri"/>
          <w:color w:val="000000"/>
          <w:sz w:val="28"/>
          <w:szCs w:val="28"/>
          <w:lang w:eastAsia="en-GB"/>
        </w:rPr>
      </w:pPr>
      <w:r w:rsidRPr="00456AFC">
        <w:rPr>
          <w:rFonts w:ascii="Calibri" w:eastAsia="Times New Roman" w:hAnsi="Calibri" w:cs="Calibri"/>
          <w:color w:val="000000"/>
          <w:sz w:val="28"/>
          <w:szCs w:val="28"/>
          <w:lang w:eastAsia="en-GB"/>
        </w:rPr>
        <w:t>You can also contact them for independent advice about data protection, privacy and data sharing issues. You can contact the Information Commissioner’s Office (ICO) at:</w:t>
      </w:r>
    </w:p>
    <w:p w:rsidR="00E11DAB" w:rsidRPr="00456AFC" w:rsidRDefault="00E11DAB" w:rsidP="00E11DAB">
      <w:pPr>
        <w:shd w:val="clear" w:color="auto" w:fill="FFFFFF"/>
        <w:spacing w:after="0" w:line="360" w:lineRule="atLeast"/>
        <w:rPr>
          <w:rFonts w:ascii="Calibri" w:eastAsia="Times New Roman" w:hAnsi="Calibri" w:cs="Calibri"/>
          <w:color w:val="000000"/>
          <w:sz w:val="28"/>
          <w:szCs w:val="28"/>
          <w:lang w:eastAsia="en-GB"/>
        </w:rPr>
      </w:pPr>
      <w:r w:rsidRPr="00456AFC">
        <w:rPr>
          <w:rFonts w:ascii="Calibri" w:eastAsia="Times New Roman" w:hAnsi="Calibri" w:cs="Calibri"/>
          <w:color w:val="000000"/>
          <w:sz w:val="28"/>
          <w:szCs w:val="28"/>
          <w:lang w:eastAsia="en-GB"/>
        </w:rPr>
        <w:t> </w:t>
      </w:r>
    </w:p>
    <w:p w:rsidR="00E11DAB" w:rsidRPr="00456AFC" w:rsidRDefault="00E11DAB" w:rsidP="00E11DAB">
      <w:pPr>
        <w:shd w:val="clear" w:color="auto" w:fill="FFFFFF"/>
        <w:spacing w:after="0" w:line="360" w:lineRule="atLeast"/>
        <w:rPr>
          <w:rFonts w:ascii="Calibri" w:eastAsia="Times New Roman" w:hAnsi="Calibri" w:cs="Calibri"/>
          <w:color w:val="000000"/>
          <w:sz w:val="28"/>
          <w:szCs w:val="28"/>
          <w:lang w:eastAsia="en-GB"/>
        </w:rPr>
      </w:pPr>
      <w:r w:rsidRPr="00456AFC">
        <w:rPr>
          <w:rFonts w:ascii="Calibri" w:eastAsia="Times New Roman" w:hAnsi="Calibri" w:cs="Calibri"/>
          <w:color w:val="000000"/>
          <w:sz w:val="28"/>
          <w:szCs w:val="28"/>
          <w:lang w:eastAsia="en-GB"/>
        </w:rPr>
        <w:t>Information Commissioner's Office</w:t>
      </w:r>
      <w:r w:rsidRPr="00456AFC">
        <w:rPr>
          <w:rFonts w:ascii="Calibri" w:eastAsia="Times New Roman" w:hAnsi="Calibri" w:cs="Calibri"/>
          <w:color w:val="000000"/>
          <w:sz w:val="28"/>
          <w:szCs w:val="28"/>
          <w:lang w:eastAsia="en-GB"/>
        </w:rPr>
        <w:br/>
        <w:t>Wycliffe House </w:t>
      </w:r>
      <w:r w:rsidRPr="00456AFC">
        <w:rPr>
          <w:rFonts w:ascii="Calibri" w:eastAsia="Times New Roman" w:hAnsi="Calibri" w:cs="Calibri"/>
          <w:color w:val="000000"/>
          <w:sz w:val="28"/>
          <w:szCs w:val="28"/>
          <w:lang w:eastAsia="en-GB"/>
        </w:rPr>
        <w:br/>
        <w:t>Water Lane </w:t>
      </w:r>
      <w:r w:rsidRPr="00456AFC">
        <w:rPr>
          <w:rFonts w:ascii="Calibri" w:eastAsia="Times New Roman" w:hAnsi="Calibri" w:cs="Calibri"/>
          <w:color w:val="000000"/>
          <w:sz w:val="28"/>
          <w:szCs w:val="28"/>
          <w:lang w:eastAsia="en-GB"/>
        </w:rPr>
        <w:br/>
        <w:t>Wilmslow</w:t>
      </w:r>
      <w:r w:rsidRPr="00456AFC">
        <w:rPr>
          <w:rFonts w:ascii="Calibri" w:eastAsia="Times New Roman" w:hAnsi="Calibri" w:cs="Calibri"/>
          <w:color w:val="000000"/>
          <w:sz w:val="28"/>
          <w:szCs w:val="28"/>
          <w:lang w:eastAsia="en-GB"/>
        </w:rPr>
        <w:br/>
        <w:t>Cheshire SK9 5AF</w:t>
      </w:r>
      <w:r w:rsidRPr="00456AFC">
        <w:rPr>
          <w:rFonts w:ascii="Calibri" w:eastAsia="Times New Roman" w:hAnsi="Calibri" w:cs="Calibri"/>
          <w:color w:val="000000"/>
          <w:sz w:val="28"/>
          <w:szCs w:val="28"/>
          <w:lang w:eastAsia="en-GB"/>
        </w:rPr>
        <w:br/>
        <w:t>Tel: 0303 123 1113</w:t>
      </w:r>
    </w:p>
    <w:p w:rsidR="00E11DAB" w:rsidRPr="00456AFC" w:rsidRDefault="00E11DAB" w:rsidP="00E11DAB">
      <w:pPr>
        <w:shd w:val="clear" w:color="auto" w:fill="FFFFFF"/>
        <w:spacing w:after="0" w:line="360" w:lineRule="atLeast"/>
        <w:rPr>
          <w:rFonts w:ascii="Calibri" w:eastAsia="Times New Roman" w:hAnsi="Calibri" w:cs="Calibri"/>
          <w:color w:val="000000"/>
          <w:sz w:val="28"/>
          <w:szCs w:val="28"/>
          <w:lang w:eastAsia="en-GB"/>
        </w:rPr>
      </w:pPr>
      <w:r w:rsidRPr="00456AFC">
        <w:rPr>
          <w:rFonts w:ascii="Calibri" w:eastAsia="Times New Roman" w:hAnsi="Calibri" w:cs="Calibri"/>
          <w:color w:val="000000"/>
          <w:sz w:val="28"/>
          <w:szCs w:val="28"/>
          <w:lang w:eastAsia="en-GB"/>
        </w:rPr>
        <w:t> </w:t>
      </w:r>
    </w:p>
    <w:p w:rsidR="00E11DAB" w:rsidRPr="00456AFC" w:rsidRDefault="00E11DAB" w:rsidP="00E11DAB">
      <w:pPr>
        <w:shd w:val="clear" w:color="auto" w:fill="FFFFFF"/>
        <w:spacing w:after="0" w:line="360" w:lineRule="atLeast"/>
        <w:rPr>
          <w:rFonts w:ascii="Calibri" w:eastAsia="Times New Roman" w:hAnsi="Calibri" w:cs="Calibri"/>
          <w:color w:val="000000"/>
          <w:sz w:val="28"/>
          <w:szCs w:val="28"/>
          <w:lang w:eastAsia="en-GB"/>
        </w:rPr>
      </w:pPr>
      <w:r w:rsidRPr="00456AFC">
        <w:rPr>
          <w:rFonts w:ascii="Calibri" w:eastAsia="Times New Roman" w:hAnsi="Calibri" w:cs="Calibri"/>
          <w:color w:val="000000"/>
          <w:sz w:val="28"/>
          <w:szCs w:val="28"/>
          <w:lang w:eastAsia="en-GB"/>
        </w:rPr>
        <w:t>Alternatively, visit </w:t>
      </w:r>
      <w:hyperlink r:id="rId8" w:history="1">
        <w:r w:rsidRPr="00456AFC">
          <w:rPr>
            <w:rFonts w:ascii="Calibri" w:eastAsia="Times New Roman" w:hAnsi="Calibri" w:cs="Calibri"/>
            <w:color w:val="5F90CC"/>
            <w:sz w:val="28"/>
            <w:szCs w:val="28"/>
            <w:lang w:eastAsia="en-GB"/>
          </w:rPr>
          <w:t>www.ico.org.uk</w:t>
        </w:r>
      </w:hyperlink>
      <w:r w:rsidRPr="00456AFC">
        <w:rPr>
          <w:rFonts w:ascii="Calibri" w:eastAsia="Times New Roman" w:hAnsi="Calibri" w:cs="Calibri"/>
          <w:color w:val="000000"/>
          <w:sz w:val="28"/>
          <w:szCs w:val="28"/>
          <w:lang w:eastAsia="en-GB"/>
        </w:rPr>
        <w:t> or email </w:t>
      </w:r>
      <w:hyperlink r:id="rId9" w:history="1">
        <w:r w:rsidRPr="00456AFC">
          <w:rPr>
            <w:rFonts w:ascii="Calibri" w:eastAsia="Times New Roman" w:hAnsi="Calibri" w:cs="Calibri"/>
            <w:color w:val="5F90CC"/>
            <w:sz w:val="28"/>
            <w:szCs w:val="28"/>
            <w:lang w:eastAsia="en-GB"/>
          </w:rPr>
          <w:t>casework@ico.org.uk</w:t>
        </w:r>
      </w:hyperlink>
      <w:r w:rsidRPr="00456AFC">
        <w:rPr>
          <w:rFonts w:ascii="Calibri" w:eastAsia="Times New Roman" w:hAnsi="Calibri" w:cs="Calibri"/>
          <w:color w:val="000000"/>
          <w:sz w:val="28"/>
          <w:szCs w:val="28"/>
          <w:lang w:eastAsia="en-GB"/>
        </w:rPr>
        <w:t>.</w:t>
      </w: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p w:rsidR="00E11DAB" w:rsidRPr="00456AFC" w:rsidRDefault="00E11DAB" w:rsidP="00E11DAB">
      <w:pPr>
        <w:pStyle w:val="NormalWeb"/>
        <w:shd w:val="clear" w:color="auto" w:fill="FFFFFF"/>
        <w:spacing w:before="0" w:beforeAutospacing="0" w:after="0" w:afterAutospacing="0"/>
        <w:textAlignment w:val="baseline"/>
        <w:rPr>
          <w:rFonts w:ascii="Calibri" w:hAnsi="Calibri" w:cs="Calibri"/>
          <w:color w:val="333333"/>
          <w:sz w:val="28"/>
          <w:szCs w:val="28"/>
        </w:rPr>
      </w:pPr>
    </w:p>
    <w:sectPr w:rsidR="00E11DAB" w:rsidRPr="00456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CCA"/>
    <w:multiLevelType w:val="hybridMultilevel"/>
    <w:tmpl w:val="6C40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2BEE"/>
    <w:multiLevelType w:val="hybridMultilevel"/>
    <w:tmpl w:val="CBC87394"/>
    <w:lvl w:ilvl="0" w:tplc="32D6C040">
      <w:start w:val="1"/>
      <w:numFmt w:val="lowerLetter"/>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E2CB8"/>
    <w:multiLevelType w:val="hybridMultilevel"/>
    <w:tmpl w:val="8E80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16C1"/>
    <w:multiLevelType w:val="multilevel"/>
    <w:tmpl w:val="31C2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26B67"/>
    <w:multiLevelType w:val="hybridMultilevel"/>
    <w:tmpl w:val="4356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26B9A"/>
    <w:multiLevelType w:val="hybridMultilevel"/>
    <w:tmpl w:val="F1AA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47D4C"/>
    <w:multiLevelType w:val="hybridMultilevel"/>
    <w:tmpl w:val="3CF8720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6B200A51"/>
    <w:multiLevelType w:val="multilevel"/>
    <w:tmpl w:val="F0F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7436A"/>
    <w:multiLevelType w:val="multilevel"/>
    <w:tmpl w:val="1D0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6154F"/>
    <w:multiLevelType w:val="multilevel"/>
    <w:tmpl w:val="6E10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321B6"/>
    <w:multiLevelType w:val="hybridMultilevel"/>
    <w:tmpl w:val="FBC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3"/>
  </w:num>
  <w:num w:numId="4">
    <w:abstractNumId w:val="9"/>
  </w:num>
  <w:num w:numId="5">
    <w:abstractNumId w:val="0"/>
  </w:num>
  <w:num w:numId="6">
    <w:abstractNumId w:val="2"/>
  </w:num>
  <w:num w:numId="7">
    <w:abstractNumId w:val="4"/>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34"/>
    <w:rsid w:val="00094934"/>
    <w:rsid w:val="000D27DF"/>
    <w:rsid w:val="00104555"/>
    <w:rsid w:val="001D0803"/>
    <w:rsid w:val="001E20FC"/>
    <w:rsid w:val="001F1EAC"/>
    <w:rsid w:val="00201AA0"/>
    <w:rsid w:val="00252458"/>
    <w:rsid w:val="00252DA9"/>
    <w:rsid w:val="00255B3B"/>
    <w:rsid w:val="002B281D"/>
    <w:rsid w:val="00386248"/>
    <w:rsid w:val="0042463C"/>
    <w:rsid w:val="00454EEB"/>
    <w:rsid w:val="0049742B"/>
    <w:rsid w:val="004D3E95"/>
    <w:rsid w:val="004F41B1"/>
    <w:rsid w:val="005809EB"/>
    <w:rsid w:val="005A26D6"/>
    <w:rsid w:val="00661CAB"/>
    <w:rsid w:val="00664432"/>
    <w:rsid w:val="006B5D61"/>
    <w:rsid w:val="006C043B"/>
    <w:rsid w:val="006C2E2A"/>
    <w:rsid w:val="007D490E"/>
    <w:rsid w:val="00895E12"/>
    <w:rsid w:val="008A7CE3"/>
    <w:rsid w:val="008E165F"/>
    <w:rsid w:val="008F753A"/>
    <w:rsid w:val="009134A0"/>
    <w:rsid w:val="009A5F01"/>
    <w:rsid w:val="009C0307"/>
    <w:rsid w:val="00A014E6"/>
    <w:rsid w:val="00A24730"/>
    <w:rsid w:val="00A35318"/>
    <w:rsid w:val="00AE55FA"/>
    <w:rsid w:val="00B04300"/>
    <w:rsid w:val="00B45D97"/>
    <w:rsid w:val="00B95117"/>
    <w:rsid w:val="00BE286F"/>
    <w:rsid w:val="00C029BC"/>
    <w:rsid w:val="00C57D20"/>
    <w:rsid w:val="00C76300"/>
    <w:rsid w:val="00CC6F75"/>
    <w:rsid w:val="00D479E0"/>
    <w:rsid w:val="00D727E7"/>
    <w:rsid w:val="00DB7D60"/>
    <w:rsid w:val="00DD0788"/>
    <w:rsid w:val="00DE0B02"/>
    <w:rsid w:val="00DF7D80"/>
    <w:rsid w:val="00E11DAB"/>
    <w:rsid w:val="00E138B7"/>
    <w:rsid w:val="00E2220A"/>
    <w:rsid w:val="00E40630"/>
    <w:rsid w:val="00E54D40"/>
    <w:rsid w:val="00E9635C"/>
    <w:rsid w:val="00EB3BD4"/>
    <w:rsid w:val="00FA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AB496-B234-4EC8-8DA7-6C48A106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5B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4934"/>
    <w:rPr>
      <w:b/>
      <w:bCs/>
    </w:rPr>
  </w:style>
  <w:style w:type="character" w:styleId="Hyperlink">
    <w:name w:val="Hyperlink"/>
    <w:basedOn w:val="DefaultParagraphFont"/>
    <w:uiPriority w:val="99"/>
    <w:unhideWhenUsed/>
    <w:rsid w:val="00A24730"/>
    <w:rPr>
      <w:color w:val="0000FF"/>
      <w:u w:val="single"/>
    </w:rPr>
  </w:style>
  <w:style w:type="character" w:styleId="UnresolvedMention">
    <w:name w:val="Unresolved Mention"/>
    <w:basedOn w:val="DefaultParagraphFont"/>
    <w:uiPriority w:val="99"/>
    <w:semiHidden/>
    <w:unhideWhenUsed/>
    <w:rsid w:val="00C57D20"/>
    <w:rPr>
      <w:color w:val="605E5C"/>
      <w:shd w:val="clear" w:color="auto" w:fill="E1DFDD"/>
    </w:rPr>
  </w:style>
  <w:style w:type="character" w:customStyle="1" w:styleId="Heading2Char">
    <w:name w:val="Heading 2 Char"/>
    <w:basedOn w:val="DefaultParagraphFont"/>
    <w:link w:val="Heading2"/>
    <w:uiPriority w:val="9"/>
    <w:rsid w:val="00255B3B"/>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5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05079">
      <w:bodyDiv w:val="1"/>
      <w:marLeft w:val="0"/>
      <w:marRight w:val="0"/>
      <w:marTop w:val="0"/>
      <w:marBottom w:val="0"/>
      <w:divBdr>
        <w:top w:val="none" w:sz="0" w:space="0" w:color="auto"/>
        <w:left w:val="none" w:sz="0" w:space="0" w:color="auto"/>
        <w:bottom w:val="none" w:sz="0" w:space="0" w:color="auto"/>
        <w:right w:val="none" w:sz="0" w:space="0" w:color="auto"/>
      </w:divBdr>
    </w:div>
    <w:div w:id="20298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dataadmin@cornwallr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cki\AppData\Local\Microsoft\Windows\INetCache\Content.Outlook\YNCQ7QA0\www.cornwallrcc.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f45456918f7(['casework','ico.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Cornwall Rural Community Charity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Sweeney</dc:creator>
  <cp:keywords/>
  <dc:description/>
  <cp:lastModifiedBy>Charlie Tucker</cp:lastModifiedBy>
  <cp:revision>2</cp:revision>
  <dcterms:created xsi:type="dcterms:W3CDTF">2022-12-07T11:15:00Z</dcterms:created>
  <dcterms:modified xsi:type="dcterms:W3CDTF">2022-12-07T11:15:00Z</dcterms:modified>
</cp:coreProperties>
</file>